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70DD6" w14:textId="3A42B7BA" w:rsidR="006A0C34" w:rsidRPr="00AD3DC8" w:rsidRDefault="00C01DAB">
      <w:pPr>
        <w:spacing w:before="67" w:line="183" w:lineRule="exact"/>
        <w:ind w:left="231"/>
        <w:rPr>
          <w:rFonts w:ascii="Arial MT"/>
          <w:sz w:val="16"/>
          <w:lang w:val="en-US"/>
        </w:rPr>
      </w:pPr>
      <w:proofErr w:type="spellStart"/>
      <w:r>
        <w:rPr>
          <w:rFonts w:ascii="Arial MT"/>
          <w:spacing w:val="-1"/>
          <w:sz w:val="16"/>
        </w:rPr>
        <w:t>eJournal</w:t>
      </w:r>
      <w:proofErr w:type="spellEnd"/>
      <w:r>
        <w:rPr>
          <w:rFonts w:ascii="Arial MT"/>
          <w:spacing w:val="-4"/>
          <w:sz w:val="16"/>
        </w:rPr>
        <w:t xml:space="preserve"> </w:t>
      </w:r>
      <w:r>
        <w:rPr>
          <w:rFonts w:ascii="Arial MT"/>
          <w:spacing w:val="-1"/>
          <w:sz w:val="16"/>
        </w:rPr>
        <w:t>Ilmu</w:t>
      </w:r>
      <w:r>
        <w:rPr>
          <w:rFonts w:ascii="Arial MT"/>
          <w:spacing w:val="-14"/>
          <w:sz w:val="16"/>
        </w:rPr>
        <w:t xml:space="preserve"> </w:t>
      </w:r>
      <w:r>
        <w:rPr>
          <w:rFonts w:ascii="Arial MT"/>
          <w:sz w:val="16"/>
        </w:rPr>
        <w:t>Komunikasi,</w:t>
      </w:r>
      <w:r>
        <w:rPr>
          <w:rFonts w:ascii="Arial MT"/>
          <w:spacing w:val="-5"/>
          <w:sz w:val="16"/>
        </w:rPr>
        <w:t xml:space="preserve"> </w:t>
      </w:r>
      <w:r>
        <w:rPr>
          <w:rFonts w:ascii="Arial MT"/>
          <w:sz w:val="16"/>
        </w:rPr>
        <w:t>1</w:t>
      </w:r>
      <w:r w:rsidR="00AD3DC8">
        <w:rPr>
          <w:rFonts w:ascii="Arial MT"/>
          <w:sz w:val="16"/>
          <w:lang w:val="en-US"/>
        </w:rPr>
        <w:t>1</w:t>
      </w:r>
      <w:r>
        <w:rPr>
          <w:rFonts w:ascii="Arial MT"/>
          <w:spacing w:val="-7"/>
          <w:sz w:val="16"/>
        </w:rPr>
        <w:t xml:space="preserve"> </w:t>
      </w:r>
      <w:r>
        <w:rPr>
          <w:rFonts w:ascii="Arial MT"/>
          <w:sz w:val="16"/>
        </w:rPr>
        <w:t>(</w:t>
      </w:r>
      <w:r w:rsidR="00AD3DC8">
        <w:rPr>
          <w:rFonts w:ascii="Arial MT"/>
          <w:sz w:val="16"/>
          <w:lang w:val="en-US"/>
        </w:rPr>
        <w:t>4</w:t>
      </w:r>
      <w:r>
        <w:rPr>
          <w:rFonts w:ascii="Arial MT"/>
          <w:sz w:val="16"/>
        </w:rPr>
        <w:t>):202</w:t>
      </w:r>
      <w:r w:rsidR="00D1716B">
        <w:rPr>
          <w:rFonts w:ascii="Arial MT"/>
          <w:sz w:val="16"/>
          <w:lang w:val="id-ID"/>
        </w:rPr>
        <w:t>3</w:t>
      </w:r>
      <w:r>
        <w:rPr>
          <w:rFonts w:ascii="Arial MT"/>
          <w:spacing w:val="-5"/>
          <w:sz w:val="16"/>
        </w:rPr>
        <w:t xml:space="preserve"> </w:t>
      </w:r>
      <w:r>
        <w:rPr>
          <w:rFonts w:ascii="Arial MT"/>
          <w:sz w:val="16"/>
        </w:rPr>
        <w:t>:</w:t>
      </w:r>
      <w:r>
        <w:rPr>
          <w:rFonts w:ascii="Arial MT"/>
          <w:spacing w:val="-2"/>
          <w:sz w:val="16"/>
        </w:rPr>
        <w:t xml:space="preserve"> </w:t>
      </w:r>
      <w:r w:rsidR="00AD3DC8">
        <w:rPr>
          <w:rFonts w:ascii="Arial MT"/>
          <w:sz w:val="16"/>
          <w:lang w:val="en-US"/>
        </w:rPr>
        <w:t>14</w:t>
      </w:r>
      <w:r>
        <w:rPr>
          <w:rFonts w:ascii="Arial MT"/>
          <w:sz w:val="16"/>
        </w:rPr>
        <w:t>-</w:t>
      </w:r>
      <w:r w:rsidR="00AD3DC8">
        <w:rPr>
          <w:rFonts w:ascii="Arial MT"/>
          <w:sz w:val="16"/>
          <w:lang w:val="en-US"/>
        </w:rPr>
        <w:t>2</w:t>
      </w:r>
      <w:r w:rsidR="00DF5E9C">
        <w:rPr>
          <w:rFonts w:ascii="Arial MT"/>
          <w:sz w:val="16"/>
          <w:lang w:val="en-US"/>
        </w:rPr>
        <w:t>5</w:t>
      </w:r>
    </w:p>
    <w:p w14:paraId="0C9ABA2A" w14:textId="77777777" w:rsidR="006A0C34" w:rsidRDefault="00C01DAB">
      <w:pPr>
        <w:spacing w:line="184" w:lineRule="exact"/>
        <w:ind w:left="231"/>
        <w:rPr>
          <w:rFonts w:ascii="Arial MT" w:hAnsi="Arial MT"/>
          <w:sz w:val="16"/>
        </w:rPr>
      </w:pPr>
      <w:r>
        <w:rPr>
          <w:rFonts w:ascii="Arial MT" w:hAnsi="Arial MT"/>
          <w:spacing w:val="-1"/>
          <w:sz w:val="16"/>
        </w:rPr>
        <w:t>ISSN</w:t>
      </w:r>
      <w:r>
        <w:rPr>
          <w:rFonts w:ascii="Arial MT" w:hAnsi="Arial MT"/>
          <w:spacing w:val="-15"/>
          <w:sz w:val="16"/>
        </w:rPr>
        <w:t xml:space="preserve"> </w:t>
      </w:r>
      <w:r>
        <w:rPr>
          <w:rFonts w:ascii="Arial MT" w:hAnsi="Arial MT"/>
          <w:spacing w:val="-1"/>
          <w:sz w:val="16"/>
        </w:rPr>
        <w:t xml:space="preserve">2502 </w:t>
      </w:r>
      <w:r>
        <w:rPr>
          <w:spacing w:val="-1"/>
          <w:sz w:val="16"/>
        </w:rPr>
        <w:t>–</w:t>
      </w:r>
      <w:r>
        <w:rPr>
          <w:spacing w:val="2"/>
          <w:sz w:val="16"/>
        </w:rPr>
        <w:t xml:space="preserve"> </w:t>
      </w:r>
      <w:r>
        <w:rPr>
          <w:rFonts w:ascii="Arial MT" w:hAnsi="Arial MT"/>
          <w:spacing w:val="-1"/>
          <w:sz w:val="16"/>
        </w:rPr>
        <w:t>5961</w:t>
      </w:r>
      <w:r>
        <w:rPr>
          <w:rFonts w:ascii="Arial MT" w:hAnsi="Arial MT"/>
          <w:spacing w:val="-7"/>
          <w:sz w:val="16"/>
        </w:rPr>
        <w:t xml:space="preserve"> </w:t>
      </w:r>
      <w:r>
        <w:rPr>
          <w:rFonts w:ascii="Arial MT" w:hAnsi="Arial MT"/>
          <w:spacing w:val="-1"/>
          <w:sz w:val="16"/>
        </w:rPr>
        <w:t>(Cetak),</w:t>
      </w:r>
      <w:r>
        <w:rPr>
          <w:rFonts w:ascii="Arial MT" w:hAnsi="Arial MT"/>
          <w:spacing w:val="-2"/>
          <w:sz w:val="16"/>
        </w:rPr>
        <w:t xml:space="preserve"> </w:t>
      </w:r>
      <w:r>
        <w:rPr>
          <w:rFonts w:ascii="Arial MT" w:hAnsi="Arial MT"/>
          <w:sz w:val="16"/>
        </w:rPr>
        <w:t>ISSN</w:t>
      </w:r>
      <w:r>
        <w:rPr>
          <w:rFonts w:ascii="Arial MT" w:hAnsi="Arial MT"/>
          <w:spacing w:val="-15"/>
          <w:sz w:val="16"/>
        </w:rPr>
        <w:t xml:space="preserve"> </w:t>
      </w:r>
      <w:r>
        <w:rPr>
          <w:rFonts w:ascii="Arial MT" w:hAnsi="Arial MT"/>
          <w:sz w:val="16"/>
        </w:rPr>
        <w:t>2502</w:t>
      </w:r>
      <w:r>
        <w:rPr>
          <w:rFonts w:ascii="Arial MT" w:hAnsi="Arial MT"/>
          <w:spacing w:val="-1"/>
          <w:sz w:val="16"/>
        </w:rPr>
        <w:t xml:space="preserve"> </w:t>
      </w:r>
      <w:r>
        <w:rPr>
          <w:sz w:val="16"/>
        </w:rPr>
        <w:t>–</w:t>
      </w:r>
      <w:r>
        <w:rPr>
          <w:spacing w:val="2"/>
          <w:sz w:val="16"/>
        </w:rPr>
        <w:t xml:space="preserve"> </w:t>
      </w:r>
      <w:r>
        <w:rPr>
          <w:rFonts w:ascii="Arial MT" w:hAnsi="Arial MT"/>
          <w:sz w:val="16"/>
        </w:rPr>
        <w:t>597X</w:t>
      </w:r>
      <w:r>
        <w:rPr>
          <w:rFonts w:ascii="Arial MT" w:hAnsi="Arial MT"/>
          <w:spacing w:val="-7"/>
          <w:sz w:val="16"/>
        </w:rPr>
        <w:t xml:space="preserve"> </w:t>
      </w:r>
      <w:r>
        <w:rPr>
          <w:rFonts w:ascii="Arial MT" w:hAnsi="Arial MT"/>
          <w:sz w:val="16"/>
        </w:rPr>
        <w:t>(Online),</w:t>
      </w:r>
      <w:r>
        <w:rPr>
          <w:rFonts w:ascii="Arial MT" w:hAnsi="Arial MT"/>
          <w:spacing w:val="-3"/>
          <w:sz w:val="16"/>
        </w:rPr>
        <w:t xml:space="preserve"> </w:t>
      </w:r>
      <w:r>
        <w:rPr>
          <w:rFonts w:ascii="Arial MT" w:hAnsi="Arial MT"/>
          <w:sz w:val="16"/>
        </w:rPr>
        <w:t>ejournal.ilkom.fisip-unmul.ac.id</w:t>
      </w:r>
    </w:p>
    <w:p w14:paraId="26E4948F" w14:textId="4553CAB3" w:rsidR="006A0C34" w:rsidRPr="00EE1D05" w:rsidRDefault="00C01DAB">
      <w:pPr>
        <w:spacing w:before="7"/>
        <w:ind w:left="231"/>
        <w:rPr>
          <w:rFonts w:ascii="Arial MT" w:hAnsi="Arial MT"/>
          <w:sz w:val="16"/>
          <w:lang w:val="id-ID"/>
        </w:rPr>
      </w:pPr>
      <w:r>
        <w:rPr>
          <w:sz w:val="16"/>
        </w:rPr>
        <w:t>©</w:t>
      </w:r>
      <w:r>
        <w:rPr>
          <w:spacing w:val="-6"/>
          <w:sz w:val="16"/>
        </w:rPr>
        <w:t xml:space="preserve"> </w:t>
      </w:r>
      <w:proofErr w:type="spellStart"/>
      <w:r>
        <w:rPr>
          <w:rFonts w:ascii="Arial MT" w:hAnsi="Arial MT"/>
          <w:sz w:val="16"/>
        </w:rPr>
        <w:t>Copyright</w:t>
      </w:r>
      <w:proofErr w:type="spellEnd"/>
      <w:r>
        <w:rPr>
          <w:rFonts w:ascii="Arial MT" w:hAnsi="Arial MT"/>
          <w:spacing w:val="1"/>
          <w:sz w:val="16"/>
        </w:rPr>
        <w:t xml:space="preserve"> </w:t>
      </w:r>
      <w:r>
        <w:rPr>
          <w:rFonts w:ascii="Arial MT" w:hAnsi="Arial MT"/>
          <w:sz w:val="16"/>
        </w:rPr>
        <w:t>202</w:t>
      </w:r>
      <w:r w:rsidR="00EE1D05">
        <w:rPr>
          <w:rFonts w:ascii="Arial MT" w:hAnsi="Arial MT"/>
          <w:sz w:val="16"/>
          <w:lang w:val="id-ID"/>
        </w:rPr>
        <w:t>3</w:t>
      </w:r>
    </w:p>
    <w:p w14:paraId="2A23E760" w14:textId="77777777" w:rsidR="006A0C34" w:rsidRDefault="006A0C34">
      <w:pPr>
        <w:pStyle w:val="TeksIsi"/>
        <w:spacing w:before="2"/>
        <w:jc w:val="left"/>
        <w:rPr>
          <w:rFonts w:ascii="Arial MT"/>
          <w:sz w:val="20"/>
        </w:rPr>
      </w:pPr>
    </w:p>
    <w:p w14:paraId="3E7014E8" w14:textId="025A2E61" w:rsidR="006A0C34" w:rsidRDefault="00E477F0">
      <w:pPr>
        <w:pStyle w:val="Judul"/>
      </w:pPr>
      <w:r w:rsidRPr="00E477F0">
        <w:rPr>
          <w:lang w:val="id-ID"/>
        </w:rPr>
        <w:t>STRATEGI KOMUNIKASI SENTRAL PELAYANAN KEPOLISIAN TERPADU DALAM MEMBERIKAN PELAYANAN KEPADA MASYARAKAT KOTA BONTANG</w:t>
      </w:r>
    </w:p>
    <w:p w14:paraId="6CDEE99C" w14:textId="77777777" w:rsidR="006A0C34" w:rsidRDefault="006A0C34">
      <w:pPr>
        <w:pStyle w:val="TeksIsi"/>
        <w:spacing w:before="2"/>
        <w:jc w:val="left"/>
        <w:rPr>
          <w:b/>
          <w:sz w:val="28"/>
        </w:rPr>
      </w:pPr>
    </w:p>
    <w:p w14:paraId="3EB50400" w14:textId="4F107FF5" w:rsidR="006A0C34" w:rsidRDefault="00E477F0">
      <w:pPr>
        <w:ind w:left="781" w:right="937"/>
        <w:jc w:val="center"/>
        <w:rPr>
          <w:b/>
          <w:sz w:val="14"/>
        </w:rPr>
      </w:pPr>
      <w:bookmarkStart w:id="0" w:name="_Hlk140310256"/>
      <w:r w:rsidRPr="00A917F5">
        <w:rPr>
          <w:b/>
          <w:bCs/>
          <w:sz w:val="23"/>
          <w:szCs w:val="23"/>
        </w:rPr>
        <w:t xml:space="preserve">Widi </w:t>
      </w:r>
      <w:proofErr w:type="spellStart"/>
      <w:r w:rsidRPr="00A917F5">
        <w:rPr>
          <w:b/>
          <w:bCs/>
          <w:sz w:val="23"/>
          <w:szCs w:val="23"/>
        </w:rPr>
        <w:t>Mardiyani</w:t>
      </w:r>
      <w:proofErr w:type="spellEnd"/>
      <w:r w:rsidRPr="00A917F5">
        <w:rPr>
          <w:b/>
          <w:bCs/>
          <w:sz w:val="23"/>
          <w:szCs w:val="23"/>
        </w:rPr>
        <w:t xml:space="preserve"> Sitanggang</w:t>
      </w:r>
      <w:bookmarkEnd w:id="0"/>
      <w:r>
        <w:rPr>
          <w:b/>
          <w:position w:val="7"/>
          <w:sz w:val="14"/>
        </w:rPr>
        <w:t>1</w:t>
      </w:r>
      <w:r>
        <w:rPr>
          <w:b/>
        </w:rPr>
        <w:t>,</w:t>
      </w:r>
      <w:r>
        <w:rPr>
          <w:b/>
          <w:spacing w:val="-8"/>
        </w:rPr>
        <w:t xml:space="preserve"> </w:t>
      </w:r>
      <w:bookmarkStart w:id="1" w:name="_Hlk140310270"/>
      <w:r w:rsidRPr="00A917F5">
        <w:rPr>
          <w:b/>
          <w:bCs/>
          <w:sz w:val="23"/>
          <w:szCs w:val="23"/>
          <w:lang w:val="id-ID"/>
        </w:rPr>
        <w:t xml:space="preserve">Ainun </w:t>
      </w:r>
      <w:proofErr w:type="spellStart"/>
      <w:r w:rsidRPr="00A917F5">
        <w:rPr>
          <w:b/>
          <w:bCs/>
          <w:sz w:val="23"/>
          <w:szCs w:val="23"/>
          <w:lang w:val="id-ID"/>
        </w:rPr>
        <w:t>Nimatu</w:t>
      </w:r>
      <w:proofErr w:type="spellEnd"/>
      <w:r w:rsidRPr="00A917F5">
        <w:rPr>
          <w:b/>
          <w:bCs/>
          <w:sz w:val="23"/>
          <w:szCs w:val="23"/>
          <w:lang w:val="id-ID"/>
        </w:rPr>
        <w:t xml:space="preserve"> Rohmah</w:t>
      </w:r>
      <w:bookmarkEnd w:id="1"/>
      <w:r w:rsidRPr="00E477F0">
        <w:rPr>
          <w:b/>
        </w:rPr>
        <w:t xml:space="preserve"> </w:t>
      </w:r>
      <w:r>
        <w:rPr>
          <w:b/>
          <w:position w:val="7"/>
          <w:sz w:val="14"/>
        </w:rPr>
        <w:t>2</w:t>
      </w:r>
    </w:p>
    <w:p w14:paraId="4167576E" w14:textId="77777777" w:rsidR="006A0C34" w:rsidRDefault="006A0C34">
      <w:pPr>
        <w:pStyle w:val="TeksIsi"/>
        <w:spacing w:before="5"/>
        <w:jc w:val="left"/>
        <w:rPr>
          <w:b/>
          <w:sz w:val="22"/>
        </w:rPr>
      </w:pPr>
    </w:p>
    <w:p w14:paraId="3491F23A" w14:textId="77777777" w:rsidR="006A0C34" w:rsidRDefault="00C01DAB">
      <w:pPr>
        <w:pStyle w:val="Judul2"/>
        <w:spacing w:line="264" w:lineRule="exact"/>
        <w:ind w:left="781" w:right="939"/>
        <w:jc w:val="center"/>
      </w:pPr>
      <w:bookmarkStart w:id="2" w:name="Abstrak"/>
      <w:bookmarkEnd w:id="2"/>
      <w:r>
        <w:t>Abstrak</w:t>
      </w:r>
    </w:p>
    <w:p w14:paraId="5E0657B0" w14:textId="2E44B584" w:rsidR="006A0C34" w:rsidRDefault="00081639">
      <w:pPr>
        <w:ind w:left="231" w:right="384" w:firstLine="564"/>
        <w:jc w:val="both"/>
        <w:rPr>
          <w:i/>
          <w:sz w:val="23"/>
        </w:rPr>
      </w:pPr>
      <w:bookmarkStart w:id="3" w:name="_Hlk140310307"/>
      <w:r w:rsidRPr="00081639">
        <w:rPr>
          <w:i/>
          <w:iCs/>
          <w:sz w:val="23"/>
          <w:lang w:val="id-ID"/>
        </w:rPr>
        <w:t xml:space="preserve">Strategi komunikasi sangat dibutuhkan dalam proses pelayanan kepada masyarakat di unit-unit kerja Polri, salah satunya Sentral Pelayanan Terpadu (SPKT). Dalam memberikan pelayanan, penerapan strategi komunikasi yang tepat merupakan salah satu penentu keberhasilan karena sentral pelayanan kepolisian terpadu merupakan gerbang utama dari kepolisian dalam menangani semua pengaduan. Adapun tujuan penelitian ini adalah untuk mendeskripsikan bagaimana strategi komunikasi SPKT Polres Bontang dalam memberikan pelayanan kepolisian kepada masyarakat kota Bontang. Jenis penelitian yang digunakan oleh peneliti adalah deskriptif kualitatif, sumber data menggunakan teknik </w:t>
      </w:r>
      <w:proofErr w:type="spellStart"/>
      <w:r w:rsidRPr="00081639">
        <w:rPr>
          <w:i/>
          <w:iCs/>
          <w:sz w:val="23"/>
          <w:lang w:val="id-ID"/>
        </w:rPr>
        <w:t>purposive</w:t>
      </w:r>
      <w:proofErr w:type="spellEnd"/>
      <w:r w:rsidRPr="00081639">
        <w:rPr>
          <w:i/>
          <w:iCs/>
          <w:sz w:val="23"/>
          <w:lang w:val="id-ID"/>
        </w:rPr>
        <w:t xml:space="preserve"> sampling. Hasil penelitian menunjukkan bawah s</w:t>
      </w:r>
      <w:proofErr w:type="spellStart"/>
      <w:r w:rsidRPr="003120BE">
        <w:rPr>
          <w:i/>
          <w:iCs/>
          <w:sz w:val="23"/>
          <w:lang w:val="en-US"/>
        </w:rPr>
        <w:t>trategi</w:t>
      </w:r>
      <w:proofErr w:type="spellEnd"/>
      <w:r w:rsidRPr="003120BE">
        <w:rPr>
          <w:i/>
          <w:iCs/>
          <w:sz w:val="23"/>
          <w:lang w:val="en-US"/>
        </w:rPr>
        <w:t xml:space="preserve"> </w:t>
      </w:r>
      <w:proofErr w:type="spellStart"/>
      <w:r w:rsidRPr="003120BE">
        <w:rPr>
          <w:i/>
          <w:iCs/>
          <w:sz w:val="23"/>
          <w:lang w:val="en-US"/>
        </w:rPr>
        <w:t>komunikasi</w:t>
      </w:r>
      <w:proofErr w:type="spellEnd"/>
      <w:r w:rsidRPr="003120BE">
        <w:rPr>
          <w:i/>
          <w:iCs/>
          <w:sz w:val="23"/>
          <w:lang w:val="en-US"/>
        </w:rPr>
        <w:t xml:space="preserve"> </w:t>
      </w:r>
      <w:proofErr w:type="spellStart"/>
      <w:r w:rsidRPr="003120BE">
        <w:rPr>
          <w:i/>
          <w:iCs/>
          <w:sz w:val="23"/>
          <w:lang w:val="en-US"/>
        </w:rPr>
        <w:t>dalam</w:t>
      </w:r>
      <w:proofErr w:type="spellEnd"/>
      <w:r w:rsidRPr="003120BE">
        <w:rPr>
          <w:i/>
          <w:iCs/>
          <w:sz w:val="23"/>
          <w:lang w:val="en-US"/>
        </w:rPr>
        <w:t xml:space="preserve"> </w:t>
      </w:r>
      <w:proofErr w:type="spellStart"/>
      <w:r w:rsidRPr="003120BE">
        <w:rPr>
          <w:i/>
          <w:iCs/>
          <w:sz w:val="23"/>
          <w:lang w:val="en-US"/>
        </w:rPr>
        <w:t>memberikan</w:t>
      </w:r>
      <w:proofErr w:type="spellEnd"/>
      <w:r w:rsidRPr="003120BE">
        <w:rPr>
          <w:i/>
          <w:iCs/>
          <w:sz w:val="23"/>
          <w:lang w:val="en-US"/>
        </w:rPr>
        <w:t xml:space="preserve"> </w:t>
      </w:r>
      <w:proofErr w:type="spellStart"/>
      <w:r w:rsidRPr="003120BE">
        <w:rPr>
          <w:i/>
          <w:iCs/>
          <w:sz w:val="23"/>
          <w:lang w:val="en-US"/>
        </w:rPr>
        <w:t>pelayanan</w:t>
      </w:r>
      <w:proofErr w:type="spellEnd"/>
      <w:r w:rsidRPr="003120BE">
        <w:rPr>
          <w:i/>
          <w:iCs/>
          <w:sz w:val="23"/>
          <w:lang w:val="en-US"/>
        </w:rPr>
        <w:t xml:space="preserve"> </w:t>
      </w:r>
      <w:proofErr w:type="spellStart"/>
      <w:r w:rsidRPr="003120BE">
        <w:rPr>
          <w:i/>
          <w:iCs/>
          <w:sz w:val="23"/>
          <w:lang w:val="en-US"/>
        </w:rPr>
        <w:t>kepolisian</w:t>
      </w:r>
      <w:proofErr w:type="spellEnd"/>
      <w:r w:rsidRPr="003120BE">
        <w:rPr>
          <w:i/>
          <w:iCs/>
          <w:sz w:val="23"/>
          <w:lang w:val="en-US"/>
        </w:rPr>
        <w:t xml:space="preserve"> </w:t>
      </w:r>
      <w:proofErr w:type="spellStart"/>
      <w:r w:rsidRPr="003120BE">
        <w:rPr>
          <w:i/>
          <w:iCs/>
          <w:sz w:val="23"/>
          <w:lang w:val="en-US"/>
        </w:rPr>
        <w:t>diunit</w:t>
      </w:r>
      <w:proofErr w:type="spellEnd"/>
      <w:r w:rsidRPr="003120BE">
        <w:rPr>
          <w:i/>
          <w:iCs/>
          <w:sz w:val="23"/>
          <w:lang w:val="en-US"/>
        </w:rPr>
        <w:t xml:space="preserve"> SPKT </w:t>
      </w:r>
      <w:proofErr w:type="spellStart"/>
      <w:r w:rsidRPr="003120BE">
        <w:rPr>
          <w:i/>
          <w:iCs/>
          <w:sz w:val="23"/>
          <w:lang w:val="en-US"/>
        </w:rPr>
        <w:t>kepada</w:t>
      </w:r>
      <w:proofErr w:type="spellEnd"/>
      <w:r w:rsidRPr="003120BE">
        <w:rPr>
          <w:i/>
          <w:iCs/>
          <w:sz w:val="23"/>
          <w:lang w:val="en-US"/>
        </w:rPr>
        <w:t xml:space="preserve"> </w:t>
      </w:r>
      <w:proofErr w:type="spellStart"/>
      <w:r w:rsidRPr="003120BE">
        <w:rPr>
          <w:i/>
          <w:iCs/>
          <w:sz w:val="23"/>
          <w:lang w:val="en-US"/>
        </w:rPr>
        <w:t>masyarakat</w:t>
      </w:r>
      <w:proofErr w:type="spellEnd"/>
      <w:r w:rsidRPr="003120BE">
        <w:rPr>
          <w:i/>
          <w:iCs/>
          <w:sz w:val="23"/>
          <w:lang w:val="en-US"/>
        </w:rPr>
        <w:t xml:space="preserve"> </w:t>
      </w:r>
      <w:proofErr w:type="spellStart"/>
      <w:r w:rsidRPr="003120BE">
        <w:rPr>
          <w:i/>
          <w:iCs/>
          <w:sz w:val="23"/>
          <w:lang w:val="en-US"/>
        </w:rPr>
        <w:t>saat</w:t>
      </w:r>
      <w:proofErr w:type="spellEnd"/>
      <w:r w:rsidRPr="003120BE">
        <w:rPr>
          <w:i/>
          <w:iCs/>
          <w:sz w:val="23"/>
          <w:lang w:val="en-US"/>
        </w:rPr>
        <w:t xml:space="preserve"> </w:t>
      </w:r>
      <w:proofErr w:type="spellStart"/>
      <w:r w:rsidRPr="003120BE">
        <w:rPr>
          <w:i/>
          <w:iCs/>
          <w:sz w:val="23"/>
          <w:lang w:val="en-US"/>
        </w:rPr>
        <w:t>ini</w:t>
      </w:r>
      <w:proofErr w:type="spellEnd"/>
      <w:r w:rsidRPr="003120BE">
        <w:rPr>
          <w:i/>
          <w:iCs/>
          <w:sz w:val="23"/>
          <w:lang w:val="en-US"/>
        </w:rPr>
        <w:t xml:space="preserve"> </w:t>
      </w:r>
      <w:proofErr w:type="spellStart"/>
      <w:r w:rsidRPr="003120BE">
        <w:rPr>
          <w:i/>
          <w:iCs/>
          <w:sz w:val="23"/>
          <w:lang w:val="en-US"/>
        </w:rPr>
        <w:t>belum</w:t>
      </w:r>
      <w:proofErr w:type="spellEnd"/>
      <w:r w:rsidRPr="003120BE">
        <w:rPr>
          <w:i/>
          <w:iCs/>
          <w:sz w:val="23"/>
          <w:lang w:val="en-US"/>
        </w:rPr>
        <w:t xml:space="preserve"> </w:t>
      </w:r>
      <w:proofErr w:type="spellStart"/>
      <w:r w:rsidRPr="003120BE">
        <w:rPr>
          <w:i/>
          <w:iCs/>
          <w:sz w:val="23"/>
          <w:lang w:val="en-US"/>
        </w:rPr>
        <w:t>berjalan</w:t>
      </w:r>
      <w:proofErr w:type="spellEnd"/>
      <w:r w:rsidRPr="003120BE">
        <w:rPr>
          <w:i/>
          <w:iCs/>
          <w:sz w:val="23"/>
          <w:lang w:val="en-US"/>
        </w:rPr>
        <w:t xml:space="preserve"> </w:t>
      </w:r>
      <w:proofErr w:type="spellStart"/>
      <w:r w:rsidRPr="003120BE">
        <w:rPr>
          <w:i/>
          <w:iCs/>
          <w:sz w:val="23"/>
          <w:lang w:val="en-US"/>
        </w:rPr>
        <w:t>sebagaimana</w:t>
      </w:r>
      <w:proofErr w:type="spellEnd"/>
      <w:r w:rsidRPr="003120BE">
        <w:rPr>
          <w:i/>
          <w:iCs/>
          <w:sz w:val="23"/>
          <w:lang w:val="en-US"/>
        </w:rPr>
        <w:t xml:space="preserve"> </w:t>
      </w:r>
      <w:proofErr w:type="spellStart"/>
      <w:r w:rsidRPr="003120BE">
        <w:rPr>
          <w:i/>
          <w:iCs/>
          <w:sz w:val="23"/>
          <w:lang w:val="en-US"/>
        </w:rPr>
        <w:t>fungsi</w:t>
      </w:r>
      <w:proofErr w:type="spellEnd"/>
      <w:r w:rsidRPr="003120BE">
        <w:rPr>
          <w:i/>
          <w:iCs/>
          <w:sz w:val="23"/>
          <w:lang w:val="en-US"/>
        </w:rPr>
        <w:t xml:space="preserve"> dan </w:t>
      </w:r>
      <w:proofErr w:type="spellStart"/>
      <w:r w:rsidRPr="003120BE">
        <w:rPr>
          <w:i/>
          <w:iCs/>
          <w:sz w:val="23"/>
          <w:lang w:val="en-US"/>
        </w:rPr>
        <w:t>aturan</w:t>
      </w:r>
      <w:proofErr w:type="spellEnd"/>
      <w:r w:rsidRPr="003120BE">
        <w:rPr>
          <w:i/>
          <w:iCs/>
          <w:sz w:val="23"/>
          <w:lang w:val="en-US"/>
        </w:rPr>
        <w:t xml:space="preserve"> yang </w:t>
      </w:r>
      <w:proofErr w:type="spellStart"/>
      <w:r w:rsidRPr="003120BE">
        <w:rPr>
          <w:i/>
          <w:iCs/>
          <w:sz w:val="23"/>
          <w:lang w:val="en-US"/>
        </w:rPr>
        <w:t>telah</w:t>
      </w:r>
      <w:proofErr w:type="spellEnd"/>
      <w:r w:rsidRPr="003120BE">
        <w:rPr>
          <w:i/>
          <w:iCs/>
          <w:sz w:val="23"/>
          <w:lang w:val="en-US"/>
        </w:rPr>
        <w:t xml:space="preserve"> </w:t>
      </w:r>
      <w:proofErr w:type="spellStart"/>
      <w:r w:rsidRPr="003120BE">
        <w:rPr>
          <w:i/>
          <w:iCs/>
          <w:sz w:val="23"/>
          <w:lang w:val="en-US"/>
        </w:rPr>
        <w:t>ditetapkan</w:t>
      </w:r>
      <w:proofErr w:type="spellEnd"/>
      <w:r w:rsidRPr="003120BE">
        <w:rPr>
          <w:i/>
          <w:iCs/>
          <w:sz w:val="23"/>
          <w:lang w:val="en-US"/>
        </w:rPr>
        <w:t xml:space="preserve"> </w:t>
      </w:r>
      <w:proofErr w:type="spellStart"/>
      <w:r w:rsidRPr="003120BE">
        <w:rPr>
          <w:i/>
          <w:iCs/>
          <w:sz w:val="23"/>
          <w:lang w:val="en-US"/>
        </w:rPr>
        <w:t>karena</w:t>
      </w:r>
      <w:proofErr w:type="spellEnd"/>
      <w:r w:rsidRPr="003120BE">
        <w:rPr>
          <w:i/>
          <w:iCs/>
          <w:sz w:val="23"/>
          <w:lang w:val="en-US"/>
        </w:rPr>
        <w:t xml:space="preserve"> </w:t>
      </w:r>
      <w:proofErr w:type="spellStart"/>
      <w:r w:rsidRPr="003120BE">
        <w:rPr>
          <w:i/>
          <w:iCs/>
          <w:sz w:val="23"/>
          <w:lang w:val="en-US"/>
        </w:rPr>
        <w:t>masih</w:t>
      </w:r>
      <w:proofErr w:type="spellEnd"/>
      <w:r w:rsidRPr="003120BE">
        <w:rPr>
          <w:i/>
          <w:iCs/>
          <w:sz w:val="23"/>
          <w:lang w:val="en-US"/>
        </w:rPr>
        <w:t xml:space="preserve"> </w:t>
      </w:r>
      <w:proofErr w:type="spellStart"/>
      <w:r w:rsidRPr="003120BE">
        <w:rPr>
          <w:i/>
          <w:iCs/>
          <w:sz w:val="23"/>
          <w:lang w:val="en-US"/>
        </w:rPr>
        <w:t>ditemukan</w:t>
      </w:r>
      <w:proofErr w:type="spellEnd"/>
      <w:r w:rsidRPr="003120BE">
        <w:rPr>
          <w:i/>
          <w:iCs/>
          <w:sz w:val="23"/>
          <w:lang w:val="en-US"/>
        </w:rPr>
        <w:t xml:space="preserve"> </w:t>
      </w:r>
      <w:proofErr w:type="spellStart"/>
      <w:r w:rsidRPr="003120BE">
        <w:rPr>
          <w:i/>
          <w:iCs/>
          <w:sz w:val="23"/>
          <w:lang w:val="en-US"/>
        </w:rPr>
        <w:t>berbagai</w:t>
      </w:r>
      <w:proofErr w:type="spellEnd"/>
      <w:r w:rsidRPr="003120BE">
        <w:rPr>
          <w:i/>
          <w:iCs/>
          <w:sz w:val="23"/>
          <w:lang w:val="en-US"/>
        </w:rPr>
        <w:t xml:space="preserve"> </w:t>
      </w:r>
      <w:proofErr w:type="spellStart"/>
      <w:r w:rsidRPr="003120BE">
        <w:rPr>
          <w:i/>
          <w:iCs/>
          <w:sz w:val="23"/>
          <w:lang w:val="en-US"/>
        </w:rPr>
        <w:t>keluhan</w:t>
      </w:r>
      <w:proofErr w:type="spellEnd"/>
      <w:r w:rsidRPr="003120BE">
        <w:rPr>
          <w:i/>
          <w:iCs/>
          <w:sz w:val="23"/>
          <w:lang w:val="en-US"/>
        </w:rPr>
        <w:t xml:space="preserve"> yang </w:t>
      </w:r>
      <w:proofErr w:type="spellStart"/>
      <w:r w:rsidRPr="003120BE">
        <w:rPr>
          <w:i/>
          <w:iCs/>
          <w:sz w:val="23"/>
          <w:lang w:val="en-US"/>
        </w:rPr>
        <w:t>berasal</w:t>
      </w:r>
      <w:proofErr w:type="spellEnd"/>
      <w:r w:rsidRPr="003120BE">
        <w:rPr>
          <w:i/>
          <w:iCs/>
          <w:sz w:val="23"/>
          <w:lang w:val="en-US"/>
        </w:rPr>
        <w:t xml:space="preserve"> </w:t>
      </w:r>
      <w:proofErr w:type="spellStart"/>
      <w:r w:rsidRPr="003120BE">
        <w:rPr>
          <w:i/>
          <w:iCs/>
          <w:sz w:val="23"/>
          <w:lang w:val="en-US"/>
        </w:rPr>
        <w:t>dari</w:t>
      </w:r>
      <w:proofErr w:type="spellEnd"/>
      <w:r w:rsidRPr="003120BE">
        <w:rPr>
          <w:i/>
          <w:iCs/>
          <w:sz w:val="23"/>
          <w:lang w:val="en-US"/>
        </w:rPr>
        <w:t xml:space="preserve"> </w:t>
      </w:r>
      <w:proofErr w:type="spellStart"/>
      <w:r w:rsidRPr="003120BE">
        <w:rPr>
          <w:i/>
          <w:iCs/>
          <w:sz w:val="23"/>
          <w:lang w:val="en-US"/>
        </w:rPr>
        <w:t>masyarakat</w:t>
      </w:r>
      <w:proofErr w:type="spellEnd"/>
      <w:r w:rsidRPr="003120BE">
        <w:rPr>
          <w:i/>
          <w:iCs/>
          <w:sz w:val="23"/>
          <w:lang w:val="en-US"/>
        </w:rPr>
        <w:t xml:space="preserve"> </w:t>
      </w:r>
      <w:proofErr w:type="spellStart"/>
      <w:r w:rsidRPr="003120BE">
        <w:rPr>
          <w:i/>
          <w:iCs/>
          <w:sz w:val="23"/>
          <w:lang w:val="en-US"/>
        </w:rPr>
        <w:t>terkait</w:t>
      </w:r>
      <w:proofErr w:type="spellEnd"/>
      <w:r w:rsidRPr="003120BE">
        <w:rPr>
          <w:i/>
          <w:iCs/>
          <w:sz w:val="23"/>
          <w:lang w:val="en-US"/>
        </w:rPr>
        <w:t xml:space="preserve"> </w:t>
      </w:r>
      <w:proofErr w:type="spellStart"/>
      <w:r w:rsidRPr="003120BE">
        <w:rPr>
          <w:i/>
          <w:iCs/>
          <w:sz w:val="23"/>
          <w:lang w:val="en-US"/>
        </w:rPr>
        <w:t>pelayanan</w:t>
      </w:r>
      <w:proofErr w:type="spellEnd"/>
      <w:r w:rsidRPr="003120BE">
        <w:rPr>
          <w:i/>
          <w:iCs/>
          <w:sz w:val="23"/>
          <w:lang w:val="en-US"/>
        </w:rPr>
        <w:t xml:space="preserve"> yang </w:t>
      </w:r>
      <w:proofErr w:type="spellStart"/>
      <w:r w:rsidRPr="003120BE">
        <w:rPr>
          <w:i/>
          <w:iCs/>
          <w:sz w:val="23"/>
          <w:lang w:val="en-US"/>
        </w:rPr>
        <w:t>diberikan</w:t>
      </w:r>
      <w:proofErr w:type="spellEnd"/>
      <w:r w:rsidRPr="003120BE">
        <w:rPr>
          <w:i/>
          <w:iCs/>
          <w:sz w:val="23"/>
          <w:lang w:val="en-US"/>
        </w:rPr>
        <w:t xml:space="preserve"> oleh </w:t>
      </w:r>
      <w:proofErr w:type="spellStart"/>
      <w:r w:rsidRPr="003120BE">
        <w:rPr>
          <w:i/>
          <w:iCs/>
          <w:sz w:val="23"/>
          <w:lang w:val="en-US"/>
        </w:rPr>
        <w:t>petugas</w:t>
      </w:r>
      <w:proofErr w:type="spellEnd"/>
      <w:r w:rsidRPr="003120BE">
        <w:rPr>
          <w:i/>
          <w:iCs/>
          <w:sz w:val="23"/>
          <w:lang w:val="en-US"/>
        </w:rPr>
        <w:t xml:space="preserve"> SPKT.</w:t>
      </w:r>
      <w:r w:rsidRPr="00081639">
        <w:rPr>
          <w:i/>
          <w:iCs/>
          <w:sz w:val="23"/>
          <w:lang w:val="id-ID"/>
        </w:rPr>
        <w:t xml:space="preserve"> </w:t>
      </w:r>
      <w:proofErr w:type="spellStart"/>
      <w:r w:rsidRPr="003120BE">
        <w:rPr>
          <w:i/>
          <w:iCs/>
          <w:sz w:val="23"/>
          <w:lang w:val="en-US"/>
        </w:rPr>
        <w:t>Berdasarkan</w:t>
      </w:r>
      <w:proofErr w:type="spellEnd"/>
      <w:r w:rsidRPr="003120BE">
        <w:rPr>
          <w:i/>
          <w:iCs/>
          <w:sz w:val="23"/>
          <w:lang w:val="en-US"/>
        </w:rPr>
        <w:t xml:space="preserve"> 5 </w:t>
      </w:r>
      <w:proofErr w:type="spellStart"/>
      <w:r w:rsidRPr="003120BE">
        <w:rPr>
          <w:i/>
          <w:iCs/>
          <w:sz w:val="23"/>
          <w:lang w:val="en-US"/>
        </w:rPr>
        <w:t>tahapan</w:t>
      </w:r>
      <w:proofErr w:type="spellEnd"/>
      <w:r w:rsidRPr="003120BE">
        <w:rPr>
          <w:i/>
          <w:iCs/>
          <w:sz w:val="23"/>
          <w:lang w:val="en-US"/>
        </w:rPr>
        <w:t xml:space="preserve"> </w:t>
      </w:r>
      <w:proofErr w:type="spellStart"/>
      <w:r w:rsidRPr="003120BE">
        <w:rPr>
          <w:i/>
          <w:iCs/>
          <w:sz w:val="23"/>
          <w:lang w:val="en-US"/>
        </w:rPr>
        <w:t>startegi</w:t>
      </w:r>
      <w:proofErr w:type="spellEnd"/>
      <w:r w:rsidRPr="003120BE">
        <w:rPr>
          <w:i/>
          <w:iCs/>
          <w:sz w:val="23"/>
          <w:lang w:val="en-US"/>
        </w:rPr>
        <w:t xml:space="preserve"> </w:t>
      </w:r>
      <w:proofErr w:type="spellStart"/>
      <w:r w:rsidRPr="003120BE">
        <w:rPr>
          <w:i/>
          <w:iCs/>
          <w:sz w:val="23"/>
          <w:lang w:val="en-US"/>
        </w:rPr>
        <w:t>komunikasi</w:t>
      </w:r>
      <w:proofErr w:type="spellEnd"/>
      <w:r w:rsidRPr="003120BE">
        <w:rPr>
          <w:i/>
          <w:iCs/>
          <w:sz w:val="23"/>
          <w:lang w:val="en-US"/>
        </w:rPr>
        <w:t xml:space="preserve"> </w:t>
      </w:r>
      <w:proofErr w:type="spellStart"/>
      <w:r w:rsidRPr="003120BE">
        <w:rPr>
          <w:i/>
          <w:iCs/>
          <w:sz w:val="23"/>
          <w:lang w:val="en-US"/>
        </w:rPr>
        <w:t>dapat</w:t>
      </w:r>
      <w:proofErr w:type="spellEnd"/>
      <w:r w:rsidRPr="003120BE">
        <w:rPr>
          <w:i/>
          <w:iCs/>
          <w:sz w:val="23"/>
          <w:lang w:val="en-US"/>
        </w:rPr>
        <w:t xml:space="preserve"> </w:t>
      </w:r>
      <w:proofErr w:type="spellStart"/>
      <w:r w:rsidRPr="003120BE">
        <w:rPr>
          <w:i/>
          <w:iCs/>
          <w:sz w:val="23"/>
          <w:lang w:val="en-US"/>
        </w:rPr>
        <w:t>disimpulkan</w:t>
      </w:r>
      <w:proofErr w:type="spellEnd"/>
      <w:r w:rsidRPr="003120BE">
        <w:rPr>
          <w:i/>
          <w:iCs/>
          <w:sz w:val="23"/>
          <w:lang w:val="en-US"/>
        </w:rPr>
        <w:t xml:space="preserve"> </w:t>
      </w:r>
      <w:proofErr w:type="spellStart"/>
      <w:r w:rsidRPr="003120BE">
        <w:rPr>
          <w:i/>
          <w:iCs/>
          <w:sz w:val="23"/>
          <w:lang w:val="en-US"/>
        </w:rPr>
        <w:t>bahwa</w:t>
      </w:r>
      <w:proofErr w:type="spellEnd"/>
      <w:r w:rsidRPr="003120BE">
        <w:rPr>
          <w:i/>
          <w:iCs/>
          <w:sz w:val="23"/>
          <w:lang w:val="en-US"/>
        </w:rPr>
        <w:t xml:space="preserve"> strategi </w:t>
      </w:r>
      <w:proofErr w:type="spellStart"/>
      <w:r w:rsidRPr="003120BE">
        <w:rPr>
          <w:i/>
          <w:iCs/>
          <w:sz w:val="23"/>
          <w:lang w:val="en-US"/>
        </w:rPr>
        <w:t>komunikasi</w:t>
      </w:r>
      <w:proofErr w:type="spellEnd"/>
      <w:r w:rsidRPr="003120BE">
        <w:rPr>
          <w:i/>
          <w:iCs/>
          <w:sz w:val="23"/>
          <w:lang w:val="en-US"/>
        </w:rPr>
        <w:t xml:space="preserve"> </w:t>
      </w:r>
      <w:proofErr w:type="spellStart"/>
      <w:r w:rsidRPr="003120BE">
        <w:rPr>
          <w:i/>
          <w:iCs/>
          <w:sz w:val="23"/>
          <w:lang w:val="en-US"/>
        </w:rPr>
        <w:t>belum</w:t>
      </w:r>
      <w:proofErr w:type="spellEnd"/>
      <w:r w:rsidRPr="003120BE">
        <w:rPr>
          <w:i/>
          <w:iCs/>
          <w:sz w:val="23"/>
          <w:lang w:val="en-US"/>
        </w:rPr>
        <w:t xml:space="preserve"> </w:t>
      </w:r>
      <w:proofErr w:type="spellStart"/>
      <w:r w:rsidRPr="003120BE">
        <w:rPr>
          <w:i/>
          <w:iCs/>
          <w:sz w:val="23"/>
          <w:lang w:val="en-US"/>
        </w:rPr>
        <w:t>sepenuhnya</w:t>
      </w:r>
      <w:proofErr w:type="spellEnd"/>
      <w:r w:rsidRPr="003120BE">
        <w:rPr>
          <w:i/>
          <w:iCs/>
          <w:sz w:val="23"/>
          <w:lang w:val="en-US"/>
        </w:rPr>
        <w:t xml:space="preserve"> </w:t>
      </w:r>
      <w:proofErr w:type="spellStart"/>
      <w:r w:rsidRPr="003120BE">
        <w:rPr>
          <w:i/>
          <w:iCs/>
          <w:sz w:val="23"/>
          <w:lang w:val="en-US"/>
        </w:rPr>
        <w:t>berhasil</w:t>
      </w:r>
      <w:bookmarkEnd w:id="3"/>
      <w:proofErr w:type="spellEnd"/>
      <w:r w:rsidRPr="00081639">
        <w:rPr>
          <w:i/>
          <w:iCs/>
          <w:sz w:val="23"/>
          <w:lang w:val="id-ID"/>
        </w:rPr>
        <w:t>.</w:t>
      </w:r>
    </w:p>
    <w:p w14:paraId="345ED2C1" w14:textId="77777777" w:rsidR="006A0C34" w:rsidRDefault="006A0C34">
      <w:pPr>
        <w:pStyle w:val="TeksIsi"/>
        <w:spacing w:before="11"/>
        <w:jc w:val="left"/>
        <w:rPr>
          <w:i/>
          <w:sz w:val="22"/>
        </w:rPr>
      </w:pPr>
    </w:p>
    <w:p w14:paraId="34C80B75" w14:textId="392000E0" w:rsidR="006A0C34" w:rsidRDefault="00C01DAB">
      <w:pPr>
        <w:ind w:left="1218" w:right="206" w:hanging="1102"/>
        <w:rPr>
          <w:i/>
          <w:sz w:val="23"/>
        </w:rPr>
      </w:pPr>
      <w:r>
        <w:rPr>
          <w:b/>
          <w:i/>
          <w:spacing w:val="-2"/>
          <w:sz w:val="23"/>
        </w:rPr>
        <w:t>Kata</w:t>
      </w:r>
      <w:r>
        <w:rPr>
          <w:b/>
          <w:i/>
          <w:spacing w:val="-10"/>
          <w:sz w:val="23"/>
        </w:rPr>
        <w:t xml:space="preserve"> </w:t>
      </w:r>
      <w:r>
        <w:rPr>
          <w:b/>
          <w:i/>
          <w:spacing w:val="-2"/>
          <w:sz w:val="23"/>
        </w:rPr>
        <w:t>Kunci:</w:t>
      </w:r>
      <w:r>
        <w:rPr>
          <w:b/>
          <w:i/>
          <w:spacing w:val="-10"/>
          <w:sz w:val="23"/>
        </w:rPr>
        <w:t xml:space="preserve"> </w:t>
      </w:r>
      <w:r w:rsidR="00081639" w:rsidRPr="00081639">
        <w:rPr>
          <w:i/>
          <w:iCs/>
          <w:spacing w:val="-2"/>
          <w:sz w:val="23"/>
          <w:lang w:val="id-ID"/>
        </w:rPr>
        <w:t>Kepolisian, Masyarakat, Komunikasi</w:t>
      </w:r>
    </w:p>
    <w:p w14:paraId="796C5D12" w14:textId="77777777" w:rsidR="006A0C34" w:rsidRDefault="006A0C34">
      <w:pPr>
        <w:pStyle w:val="TeksIsi"/>
        <w:spacing w:before="1"/>
        <w:jc w:val="left"/>
        <w:rPr>
          <w:i/>
        </w:rPr>
      </w:pPr>
    </w:p>
    <w:p w14:paraId="4D3B6603" w14:textId="77777777" w:rsidR="006A0C34" w:rsidRDefault="00C01DAB">
      <w:pPr>
        <w:pStyle w:val="Judul1"/>
        <w:spacing w:line="240" w:lineRule="auto"/>
      </w:pPr>
      <w:bookmarkStart w:id="4" w:name="PENDAHULUAN"/>
      <w:bookmarkEnd w:id="4"/>
      <w:r>
        <w:t>PENDAHULUAN</w:t>
      </w:r>
    </w:p>
    <w:p w14:paraId="7930780F" w14:textId="77777777" w:rsidR="00DA4F3C" w:rsidRDefault="00DA4F3C" w:rsidP="00DA4F3C">
      <w:pPr>
        <w:pStyle w:val="TeksIsi"/>
        <w:spacing w:before="2"/>
        <w:ind w:left="231" w:right="390" w:firstLine="564"/>
        <w:rPr>
          <w:lang w:val="id-ID"/>
        </w:rPr>
      </w:pPr>
      <w:r w:rsidRPr="00DA4F3C">
        <w:rPr>
          <w:lang w:val="id-ID"/>
        </w:rPr>
        <w:t>Setiap manusia saling membutuhkan dan saling bekerja sama dalam kehidupan. Manusia juga memerlukan orang yang dapat memberikan pelayanan terhadap kebutuhan yang berkelanjutan. Sementara itu, pelayanan tidak mungkin terwujud tanpa adanya suatu organisasi yang membangun sebuah pelayanan tersebut. Salah satu institusi yang memiliki tugas pokok melayani masyarakat adalah Kepolisian Republik Indonesia (Polri).</w:t>
      </w:r>
    </w:p>
    <w:p w14:paraId="63DCE3EB" w14:textId="501634BC" w:rsidR="00AC1EF2" w:rsidRPr="0035148D" w:rsidRDefault="0035148D" w:rsidP="0035148D">
      <w:pPr>
        <w:pStyle w:val="TeksIsi"/>
        <w:spacing w:before="2"/>
        <w:ind w:left="231" w:right="390" w:firstLine="564"/>
        <w:rPr>
          <w:lang w:val="id-ID"/>
        </w:rPr>
      </w:pPr>
      <w:r>
        <w:rPr>
          <w:noProof/>
          <w:lang w:val="en-US"/>
        </w:rPr>
        <mc:AlternateContent>
          <mc:Choice Requires="wps">
            <w:drawing>
              <wp:anchor distT="0" distB="0" distL="0" distR="0" simplePos="0" relativeHeight="487590400" behindDoc="1" locked="0" layoutInCell="1" allowOverlap="1" wp14:anchorId="061FF5C8" wp14:editId="3001CCAF">
                <wp:simplePos x="0" y="0"/>
                <wp:positionH relativeFrom="page">
                  <wp:posOffset>845820</wp:posOffset>
                </wp:positionH>
                <wp:positionV relativeFrom="paragraph">
                  <wp:posOffset>395605</wp:posOffset>
                </wp:positionV>
                <wp:extent cx="1828800" cy="7620"/>
                <wp:effectExtent l="0" t="0" r="0" b="0"/>
                <wp:wrapTopAndBottom/>
                <wp:docPr id="96945550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33DEF" id="Rectangle 8" o:spid="_x0000_s1026" style="position:absolute;margin-left:66.6pt;margin-top:31.15pt;width:2in;height:.6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" fillcolor="black" stroked="f">
                <w10:wrap type="topAndBottom" anchorx="page"/>
              </v:rect>
            </w:pict>
          </mc:Fallback>
        </mc:AlternateContent>
      </w:r>
      <w:r w:rsidR="00A037D4" w:rsidRPr="00A037D4">
        <w:rPr>
          <w:lang w:val="id-ID"/>
        </w:rPr>
        <w:t xml:space="preserve">Sebagai penyelenggara negara, Polri memiliki tujuan untuk mewujudkan masyarakat </w:t>
      </w:r>
      <w:r w:rsidR="00E52C1A">
        <w:rPr>
          <w:lang w:val="id-ID"/>
        </w:rPr>
        <w:t xml:space="preserve"> </w:t>
      </w:r>
      <w:r w:rsidR="00A037D4" w:rsidRPr="00A037D4">
        <w:rPr>
          <w:lang w:val="id-ID"/>
        </w:rPr>
        <w:t xml:space="preserve">madani </w:t>
      </w:r>
      <w:r w:rsidR="00E52C1A">
        <w:rPr>
          <w:lang w:val="id-ID"/>
        </w:rPr>
        <w:t xml:space="preserve"> </w:t>
      </w:r>
      <w:r w:rsidR="00A037D4" w:rsidRPr="00A037D4">
        <w:rPr>
          <w:lang w:val="id-ID"/>
        </w:rPr>
        <w:t>yang menjunjung</w:t>
      </w:r>
      <w:r w:rsidR="00E52C1A">
        <w:rPr>
          <w:lang w:val="id-ID"/>
        </w:rPr>
        <w:t xml:space="preserve"> </w:t>
      </w:r>
      <w:r w:rsidR="00A037D4" w:rsidRPr="00A037D4">
        <w:rPr>
          <w:lang w:val="id-ID"/>
        </w:rPr>
        <w:t xml:space="preserve"> nilai </w:t>
      </w:r>
      <w:r w:rsidR="00E52C1A">
        <w:rPr>
          <w:lang w:val="id-ID"/>
        </w:rPr>
        <w:t xml:space="preserve"> </w:t>
      </w:r>
      <w:r w:rsidR="00A037D4" w:rsidRPr="00A037D4">
        <w:rPr>
          <w:lang w:val="id-ID"/>
        </w:rPr>
        <w:t xml:space="preserve">hukum, moral </w:t>
      </w:r>
      <w:r w:rsidR="00E52C1A">
        <w:rPr>
          <w:lang w:val="id-ID"/>
        </w:rPr>
        <w:t xml:space="preserve"> </w:t>
      </w:r>
      <w:r w:rsidR="00A037D4" w:rsidRPr="00A037D4">
        <w:rPr>
          <w:lang w:val="id-ID"/>
        </w:rPr>
        <w:t>dan etika, demokrasi,</w:t>
      </w:r>
    </w:p>
    <w:p w14:paraId="44861E03" w14:textId="545A9D8B" w:rsidR="006A0C34" w:rsidRDefault="00C01DAB" w:rsidP="00DA4F3C">
      <w:pPr>
        <w:spacing w:before="37"/>
        <w:ind w:left="373" w:right="206" w:hanging="142"/>
        <w:rPr>
          <w:sz w:val="20"/>
        </w:rPr>
      </w:pPr>
      <w:r>
        <w:rPr>
          <w:sz w:val="20"/>
          <w:vertAlign w:val="superscript"/>
        </w:rPr>
        <w:t>1</w:t>
      </w:r>
      <w:r>
        <w:rPr>
          <w:sz w:val="20"/>
        </w:rPr>
        <w:t>Mahasiswa</w:t>
      </w:r>
      <w:r>
        <w:rPr>
          <w:spacing w:val="22"/>
          <w:sz w:val="20"/>
        </w:rPr>
        <w:t xml:space="preserve"> </w:t>
      </w:r>
      <w:r>
        <w:rPr>
          <w:sz w:val="20"/>
        </w:rPr>
        <w:t>Ilmu</w:t>
      </w:r>
      <w:r>
        <w:rPr>
          <w:spacing w:val="21"/>
          <w:sz w:val="20"/>
        </w:rPr>
        <w:t xml:space="preserve"> </w:t>
      </w:r>
      <w:r>
        <w:rPr>
          <w:sz w:val="20"/>
        </w:rPr>
        <w:t>Komunikasi</w:t>
      </w:r>
      <w:r>
        <w:rPr>
          <w:spacing w:val="22"/>
          <w:sz w:val="20"/>
        </w:rPr>
        <w:t xml:space="preserve"> </w:t>
      </w:r>
      <w:r>
        <w:rPr>
          <w:sz w:val="20"/>
        </w:rPr>
        <w:t>Fakultas</w:t>
      </w:r>
      <w:r>
        <w:rPr>
          <w:spacing w:val="21"/>
          <w:sz w:val="20"/>
        </w:rPr>
        <w:t xml:space="preserve"> </w:t>
      </w:r>
      <w:r>
        <w:rPr>
          <w:sz w:val="20"/>
        </w:rPr>
        <w:t>Ilmu</w:t>
      </w:r>
      <w:r>
        <w:rPr>
          <w:spacing w:val="17"/>
          <w:sz w:val="20"/>
        </w:rPr>
        <w:t xml:space="preserve"> </w:t>
      </w:r>
      <w:r>
        <w:rPr>
          <w:sz w:val="20"/>
        </w:rPr>
        <w:t>Sosial</w:t>
      </w:r>
      <w:r>
        <w:rPr>
          <w:spacing w:val="22"/>
          <w:sz w:val="20"/>
        </w:rPr>
        <w:t xml:space="preserve"> </w:t>
      </w:r>
      <w:r>
        <w:rPr>
          <w:sz w:val="20"/>
        </w:rPr>
        <w:t>dan</w:t>
      </w:r>
      <w:r>
        <w:rPr>
          <w:spacing w:val="12"/>
          <w:sz w:val="20"/>
        </w:rPr>
        <w:t xml:space="preserve"> </w:t>
      </w:r>
      <w:r>
        <w:rPr>
          <w:sz w:val="20"/>
        </w:rPr>
        <w:t>Politik</w:t>
      </w:r>
      <w:r>
        <w:rPr>
          <w:spacing w:val="14"/>
          <w:sz w:val="20"/>
        </w:rPr>
        <w:t xml:space="preserve"> </w:t>
      </w:r>
      <w:r>
        <w:rPr>
          <w:sz w:val="20"/>
        </w:rPr>
        <w:t>Universitas</w:t>
      </w:r>
      <w:r>
        <w:rPr>
          <w:spacing w:val="20"/>
          <w:sz w:val="20"/>
        </w:rPr>
        <w:t xml:space="preserve"> </w:t>
      </w:r>
      <w:proofErr w:type="spellStart"/>
      <w:r>
        <w:rPr>
          <w:sz w:val="20"/>
        </w:rPr>
        <w:t>Mulawarman</w:t>
      </w:r>
      <w:proofErr w:type="spellEnd"/>
      <w:r>
        <w:rPr>
          <w:sz w:val="20"/>
        </w:rPr>
        <w:t>.</w:t>
      </w:r>
      <w:r>
        <w:rPr>
          <w:spacing w:val="-47"/>
          <w:sz w:val="20"/>
        </w:rPr>
        <w:t xml:space="preserve"> </w:t>
      </w:r>
      <w:r>
        <w:rPr>
          <w:sz w:val="20"/>
        </w:rPr>
        <w:t>Email</w:t>
      </w:r>
      <w:r>
        <w:rPr>
          <w:spacing w:val="-1"/>
          <w:sz w:val="20"/>
        </w:rPr>
        <w:t xml:space="preserve"> </w:t>
      </w:r>
      <w:r>
        <w:rPr>
          <w:sz w:val="20"/>
        </w:rPr>
        <w:t xml:space="preserve">: </w:t>
      </w:r>
      <w:hyperlink r:id="rId7" w:history="1">
        <w:r w:rsidR="00D1716B" w:rsidRPr="00AD0E17">
          <w:rPr>
            <w:rStyle w:val="Hyperlink"/>
            <w:color w:val="auto"/>
            <w:sz w:val="20"/>
            <w:u w:val="none"/>
            <w:lang w:val="id-ID"/>
          </w:rPr>
          <w:t>widisitanggang1212</w:t>
        </w:r>
        <w:r w:rsidR="00D1716B" w:rsidRPr="00AD0E17">
          <w:rPr>
            <w:rStyle w:val="Hyperlink"/>
            <w:color w:val="auto"/>
            <w:sz w:val="20"/>
            <w:u w:val="none"/>
          </w:rPr>
          <w:t>@gmail.com</w:t>
        </w:r>
      </w:hyperlink>
    </w:p>
    <w:p w14:paraId="197EE021" w14:textId="400941E4" w:rsidR="006A0C34" w:rsidRDefault="00DA4F3C" w:rsidP="00AB642F">
      <w:pPr>
        <w:spacing w:before="7" w:line="235" w:lineRule="auto"/>
        <w:ind w:left="373" w:right="645" w:hanging="142"/>
        <w:rPr>
          <w:sz w:val="20"/>
        </w:rPr>
        <w:sectPr w:rsidR="006A0C34">
          <w:footerReference w:type="even" r:id="rId8"/>
          <w:type w:val="continuous"/>
          <w:pgSz w:w="10210" w:h="14170"/>
          <w:pgMar w:top="520" w:right="880" w:bottom="280" w:left="1100" w:header="720" w:footer="0" w:gutter="0"/>
          <w:pgNumType w:start="100"/>
          <w:cols w:space="720"/>
        </w:sectPr>
      </w:pPr>
      <w:r>
        <w:rPr>
          <w:spacing w:val="-1"/>
          <w:sz w:val="20"/>
          <w:vertAlign w:val="superscript"/>
          <w:lang w:val="id-ID"/>
        </w:rPr>
        <w:t>2</w:t>
      </w:r>
      <w:r>
        <w:rPr>
          <w:spacing w:val="-12"/>
          <w:sz w:val="20"/>
        </w:rPr>
        <w:t xml:space="preserve"> </w:t>
      </w:r>
      <w:r>
        <w:rPr>
          <w:spacing w:val="-1"/>
          <w:sz w:val="20"/>
        </w:rPr>
        <w:t>Dosen</w:t>
      </w:r>
      <w:r>
        <w:rPr>
          <w:spacing w:val="-4"/>
          <w:sz w:val="20"/>
        </w:rPr>
        <w:t xml:space="preserve"> </w:t>
      </w:r>
      <w:proofErr w:type="spellStart"/>
      <w:r>
        <w:rPr>
          <w:spacing w:val="-1"/>
          <w:sz w:val="20"/>
        </w:rPr>
        <w:t>Dosen</w:t>
      </w:r>
      <w:proofErr w:type="spellEnd"/>
      <w:r>
        <w:rPr>
          <w:spacing w:val="-6"/>
          <w:sz w:val="20"/>
        </w:rPr>
        <w:t xml:space="preserve"> </w:t>
      </w:r>
      <w:r>
        <w:rPr>
          <w:spacing w:val="-1"/>
          <w:sz w:val="20"/>
        </w:rPr>
        <w:t>Pembimbing</w:t>
      </w:r>
      <w:r>
        <w:rPr>
          <w:spacing w:val="-4"/>
          <w:sz w:val="20"/>
        </w:rPr>
        <w:t xml:space="preserve"> </w:t>
      </w:r>
      <w:r>
        <w:rPr>
          <w:spacing w:val="-1"/>
          <w:sz w:val="20"/>
        </w:rPr>
        <w:t>dan</w:t>
      </w:r>
      <w:r>
        <w:rPr>
          <w:spacing w:val="-11"/>
          <w:sz w:val="20"/>
        </w:rPr>
        <w:t xml:space="preserve"> </w:t>
      </w:r>
      <w:proofErr w:type="spellStart"/>
      <w:r>
        <w:rPr>
          <w:spacing w:val="-1"/>
          <w:sz w:val="20"/>
        </w:rPr>
        <w:t>Staff</w:t>
      </w:r>
      <w:proofErr w:type="spellEnd"/>
      <w:r>
        <w:rPr>
          <w:spacing w:val="-4"/>
          <w:sz w:val="20"/>
        </w:rPr>
        <w:t xml:space="preserve"> </w:t>
      </w:r>
      <w:r>
        <w:rPr>
          <w:spacing w:val="-1"/>
          <w:sz w:val="20"/>
        </w:rPr>
        <w:t>Pengajar</w:t>
      </w:r>
      <w:r>
        <w:rPr>
          <w:spacing w:val="-6"/>
          <w:sz w:val="20"/>
        </w:rPr>
        <w:t xml:space="preserve"> </w:t>
      </w:r>
      <w:proofErr w:type="spellStart"/>
      <w:r>
        <w:rPr>
          <w:spacing w:val="-1"/>
          <w:sz w:val="20"/>
        </w:rPr>
        <w:t>Prodi</w:t>
      </w:r>
      <w:proofErr w:type="spellEnd"/>
      <w:r>
        <w:rPr>
          <w:spacing w:val="-10"/>
          <w:sz w:val="20"/>
        </w:rPr>
        <w:t xml:space="preserve"> </w:t>
      </w:r>
      <w:r>
        <w:rPr>
          <w:sz w:val="20"/>
        </w:rPr>
        <w:t>Ilmu</w:t>
      </w:r>
      <w:r>
        <w:rPr>
          <w:spacing w:val="-1"/>
          <w:sz w:val="20"/>
        </w:rPr>
        <w:t xml:space="preserve"> </w:t>
      </w:r>
      <w:r>
        <w:rPr>
          <w:sz w:val="20"/>
        </w:rPr>
        <w:t>Komunikasi Fakultas</w:t>
      </w:r>
      <w:r>
        <w:rPr>
          <w:spacing w:val="-3"/>
          <w:sz w:val="20"/>
        </w:rPr>
        <w:t xml:space="preserve"> </w:t>
      </w:r>
      <w:r>
        <w:rPr>
          <w:sz w:val="20"/>
        </w:rPr>
        <w:t>Ilmu</w:t>
      </w:r>
      <w:r>
        <w:rPr>
          <w:spacing w:val="-47"/>
          <w:sz w:val="20"/>
        </w:rPr>
        <w:t xml:space="preserve"> </w:t>
      </w:r>
      <w:r>
        <w:rPr>
          <w:sz w:val="20"/>
        </w:rPr>
        <w:t>Sosial</w:t>
      </w:r>
      <w:r>
        <w:rPr>
          <w:spacing w:val="-4"/>
          <w:sz w:val="20"/>
        </w:rPr>
        <w:t xml:space="preserve"> </w:t>
      </w:r>
      <w:r>
        <w:rPr>
          <w:sz w:val="20"/>
        </w:rPr>
        <w:t>dan</w:t>
      </w:r>
      <w:r>
        <w:rPr>
          <w:spacing w:val="-1"/>
          <w:sz w:val="20"/>
        </w:rPr>
        <w:t xml:space="preserve"> </w:t>
      </w:r>
      <w:r>
        <w:rPr>
          <w:sz w:val="20"/>
        </w:rPr>
        <w:t>Ilmu</w:t>
      </w:r>
      <w:r>
        <w:rPr>
          <w:spacing w:val="4"/>
          <w:sz w:val="20"/>
        </w:rPr>
        <w:t xml:space="preserve"> </w:t>
      </w:r>
      <w:r>
        <w:rPr>
          <w:sz w:val="20"/>
        </w:rPr>
        <w:t>Politik</w:t>
      </w:r>
    </w:p>
    <w:p w14:paraId="337A5CC8" w14:textId="77777777" w:rsidR="00CC2D56" w:rsidRDefault="00E52C1A" w:rsidP="00AD3DC8">
      <w:pPr>
        <w:pStyle w:val="TeksIsi"/>
        <w:ind w:left="231" w:right="417"/>
      </w:pPr>
      <w:r w:rsidRPr="00A037D4">
        <w:rPr>
          <w:lang w:val="id-ID"/>
        </w:rPr>
        <w:lastRenderedPageBreak/>
        <w:t>hak asasi manusia, transportasi, dan keadilan.</w:t>
      </w:r>
      <w:r>
        <w:rPr>
          <w:lang w:val="id-ID"/>
        </w:rPr>
        <w:t xml:space="preserve"> </w:t>
      </w:r>
      <w:r w:rsidRPr="00E67D52">
        <w:t>Oleh sebab itu polri harus ikut</w:t>
      </w:r>
      <w:r>
        <w:rPr>
          <w:lang w:val="id-ID"/>
        </w:rPr>
        <w:t xml:space="preserve"> </w:t>
      </w:r>
      <w:r w:rsidR="00AB642F" w:rsidRPr="00E67D52">
        <w:t xml:space="preserve">mewujudkan masyarakat madani (masyarakat beradab) dengan Polri yang ideal dan </w:t>
      </w:r>
      <w:r w:rsidR="00AB642F" w:rsidRPr="00E67D52">
        <w:rPr>
          <w:iCs/>
        </w:rPr>
        <w:t>profesional</w:t>
      </w:r>
      <w:r w:rsidR="00AB642F" w:rsidRPr="00E67D52">
        <w:rPr>
          <w:i/>
        </w:rPr>
        <w:t xml:space="preserve">. </w:t>
      </w:r>
      <w:proofErr w:type="spellStart"/>
      <w:r w:rsidR="00AB642F" w:rsidRPr="00E67D52">
        <w:t>Yulihasin</w:t>
      </w:r>
      <w:proofErr w:type="spellEnd"/>
      <w:r w:rsidR="00AB642F" w:rsidRPr="00E67D52">
        <w:t>, (2012) menyebutkan bawa seorang Polri ideal merupakan polisi sipil yang memiliki jiwa yang profesional dan demokratis. Kata sipil menunjukkan bahwa polisi harus mengedepankan cara-cara sipil dalam memecahkan persoalan di masyarakat. Misalnya dengan dialog, pendekatan personal, komunikasi, perundingan, dan sejenisnya. Sebaliknya, polisi harus menjauhkan diri dari penggunaan kekerasan dalam menangani persoalan. Polri profesional berarti polisi bekerja dengan penghayatan. Polisi bekerja dengan semangat dan etos kerja yang tinggi sehingga dapat menunjukkan kinerja yang baik.</w:t>
      </w:r>
    </w:p>
    <w:p w14:paraId="689317F5" w14:textId="77777777" w:rsidR="00CC2D56" w:rsidRDefault="00CC2D56" w:rsidP="00CC2D56">
      <w:pPr>
        <w:pStyle w:val="TeksIsi"/>
        <w:ind w:left="231" w:right="417" w:firstLine="620"/>
      </w:pPr>
      <w:r w:rsidRPr="00E67D52">
        <w:t xml:space="preserve">Dalam hal kegiatan kepolisian dalam sistem pelayanan. Diperlukan strategi untuk mendukung suatu tindakan yang dilakukan, hal ini bertujuan agar semua tindakan dan kegiatan </w:t>
      </w:r>
      <w:proofErr w:type="spellStart"/>
      <w:r w:rsidRPr="00E67D52">
        <w:t>apapun</w:t>
      </w:r>
      <w:proofErr w:type="spellEnd"/>
      <w:r w:rsidRPr="00E67D52">
        <w:t xml:space="preserve"> dapat berjalan sukses. Mulyana, (2016) menjelaskan bahwa strategi merupakan metode atau rencana yang dipilih untuk membawa masa depan yang diinginkan, seperti pencapaian tujuan atau solusi untuk masalah. Sedangkan Winardi, (2013) mendefinisikan strategi merupakan suatu bentuk yang mengintegrasikan tujuan-tujuan utama, kebijakan-kebijakan dan rangkaian tindakan dalam suatu organisasi menjadi suatu kesatuan yang utuh. Jadi, dapat disimpulkan bahwa strategi ialah sejumlah keputusan dan aksi yang ditujukan untuk mencapai suatu tujuan.</w:t>
      </w:r>
    </w:p>
    <w:p w14:paraId="26A923D3" w14:textId="77777777" w:rsidR="00CC2D56" w:rsidRDefault="00CC2D56" w:rsidP="00CC2D56">
      <w:pPr>
        <w:pStyle w:val="TeksIsi"/>
        <w:ind w:left="231" w:right="417" w:firstLine="620"/>
      </w:pPr>
      <w:r w:rsidRPr="00E67D52">
        <w:t xml:space="preserve">Winardi (2013) menjelaskan aktivitas komunikasi dapat dilakukan secara lisan maupun tertulis. Keduanya dapat dibagi lagi menjadi </w:t>
      </w:r>
      <w:proofErr w:type="spellStart"/>
      <w:r w:rsidRPr="00E67D52">
        <w:rPr>
          <w:i/>
        </w:rPr>
        <w:t>receptive</w:t>
      </w:r>
      <w:proofErr w:type="spellEnd"/>
      <w:r w:rsidRPr="00E67D52">
        <w:rPr>
          <w:i/>
        </w:rPr>
        <w:t xml:space="preserve"> </w:t>
      </w:r>
      <w:r w:rsidRPr="00E67D52">
        <w:t xml:space="preserve">(yang menerima, mendengar, membawa, membaca, menerima informasi) dan </w:t>
      </w:r>
      <w:proofErr w:type="spellStart"/>
      <w:r w:rsidRPr="00E67D52">
        <w:rPr>
          <w:i/>
        </w:rPr>
        <w:t>productive</w:t>
      </w:r>
      <w:proofErr w:type="spellEnd"/>
      <w:r w:rsidRPr="00E67D52">
        <w:rPr>
          <w:i/>
        </w:rPr>
        <w:t xml:space="preserve"> </w:t>
      </w:r>
      <w:r w:rsidRPr="00E67D52">
        <w:t xml:space="preserve">(yang mengirim, berbicara, penulis memberikan informasi) Winardi, (2013). Komunikasi melibatkan konseptor, komunikasi, dan komunikator dengan segala kemampuan komunikasi untuk mempengaruhi komunikasi dengan dukungan berbagai aspek teknis dan mencapai tujuan. </w:t>
      </w:r>
    </w:p>
    <w:p w14:paraId="445D80F6" w14:textId="77777777" w:rsidR="00CC2D56" w:rsidRDefault="00CC2D56" w:rsidP="00CC2D56">
      <w:pPr>
        <w:pStyle w:val="TeksIsi"/>
        <w:ind w:left="231" w:right="417" w:firstLine="620"/>
      </w:pPr>
      <w:r w:rsidRPr="00E67D52">
        <w:t xml:space="preserve">Strategi komunikasi merupakan salah satu cara bagi seseorang untuk mencapai suatu tujuan dalam membangun kebersamaan antara dua orang atau lebih sehingga dapat mencapai suatu perencanaan sehingga menghasilkan perubahan yang lebih baik, pendekatan secara keseluruhan yang berkaitan dengan pelaksanaan, perencanaan dan sebuah aksi dalam aktivitas  atau dalam kurun waktu tertentu </w:t>
      </w:r>
      <w:proofErr w:type="spellStart"/>
      <w:r w:rsidRPr="00E67D52">
        <w:t>Ardial</w:t>
      </w:r>
      <w:proofErr w:type="spellEnd"/>
      <w:r w:rsidRPr="00E67D52">
        <w:t xml:space="preserve">, (2018). </w:t>
      </w:r>
      <w:r w:rsidRPr="00E67D52">
        <w:rPr>
          <w:lang w:val="en-US"/>
        </w:rPr>
        <w:t xml:space="preserve">Middleton </w:t>
      </w:r>
      <w:proofErr w:type="spellStart"/>
      <w:r w:rsidRPr="00E67D52">
        <w:rPr>
          <w:lang w:val="en-US"/>
        </w:rPr>
        <w:t>dalam</w:t>
      </w:r>
      <w:proofErr w:type="spellEnd"/>
      <w:r w:rsidRPr="00E67D52">
        <w:rPr>
          <w:lang w:val="en-US"/>
        </w:rPr>
        <w:t xml:space="preserve"> </w:t>
      </w:r>
      <w:proofErr w:type="spellStart"/>
      <w:r w:rsidRPr="00E67D52">
        <w:t>Cangara</w:t>
      </w:r>
      <w:proofErr w:type="spellEnd"/>
      <w:r w:rsidRPr="00E67D52">
        <w:t xml:space="preserve">, (2014) menjelaskan strategi komunikasi merupakan tindakan yang </w:t>
      </w:r>
      <w:proofErr w:type="spellStart"/>
      <w:r w:rsidRPr="00E67D52">
        <w:rPr>
          <w:i/>
        </w:rPr>
        <w:t>tangible</w:t>
      </w:r>
      <w:proofErr w:type="spellEnd"/>
      <w:r w:rsidRPr="00E67D52">
        <w:rPr>
          <w:i/>
        </w:rPr>
        <w:t xml:space="preserve">, </w:t>
      </w:r>
      <w:r w:rsidRPr="00E67D52">
        <w:t xml:space="preserve">perbuatan yang </w:t>
      </w:r>
      <w:proofErr w:type="spellStart"/>
      <w:r w:rsidRPr="00E67D52">
        <w:t>kon</w:t>
      </w:r>
      <w:proofErr w:type="spellEnd"/>
      <w:r w:rsidRPr="00E67D52">
        <w:rPr>
          <w:lang w:val="en-US"/>
        </w:rPr>
        <w:t>g</w:t>
      </w:r>
      <w:proofErr w:type="spellStart"/>
      <w:r w:rsidRPr="00E67D52">
        <w:t>krit</w:t>
      </w:r>
      <w:proofErr w:type="spellEnd"/>
      <w:r w:rsidRPr="00E67D52">
        <w:t xml:space="preserve"> oleh organisasi untuk mencapai tujuan. Strategi komunikasi akan berdampak positif apabila tujuan dari suatu lembaga dapat tercapai dan perubahan perilaku masyarakat sebagai sasaran dapat diamati.</w:t>
      </w:r>
    </w:p>
    <w:p w14:paraId="0D83678A" w14:textId="77777777" w:rsidR="002F0788" w:rsidRDefault="00CC2D56" w:rsidP="002F0788">
      <w:pPr>
        <w:pStyle w:val="TeksIsi"/>
        <w:ind w:left="231" w:right="417" w:firstLine="620"/>
      </w:pPr>
      <w:r w:rsidRPr="00E67D52">
        <w:t xml:space="preserve">Strategi komunikasi sangat dibutuhkan dalam proses pelayanan kepada masyarakat di unit-unit kerja Polri, salah satunya Sentral Pelayanan Terpadu (SPKT). Dalam memberikan pelayanan, penerapan strategi komunikasi yang tepat merupakan salah satu penentu keberhasilan karena sentral pelayanan kepolisian terpadu merupakan gerbang utama dari kepolisian dalam menangani semua pengaduan. Adapun visi dari sentral pelayanan kepolisian terpadu yaitu terwujudnya pelayanan dan ketertiban masyarakat yang prima. Dari hal tersebut </w:t>
      </w:r>
      <w:r w:rsidRPr="00E67D52">
        <w:lastRenderedPageBreak/>
        <w:t>diharapkan sentral pelayanan kepolisian terpadu mampu memberikan perlindungan, pengayoman, dan pelayanannya secara produktif agar visi dapat tercapai.</w:t>
      </w:r>
    </w:p>
    <w:p w14:paraId="73C511D4" w14:textId="77777777" w:rsidR="002F0788" w:rsidRDefault="002F0788" w:rsidP="002F0788">
      <w:pPr>
        <w:pStyle w:val="TeksIsi"/>
        <w:ind w:left="231" w:right="417" w:firstLine="620"/>
        <w:rPr>
          <w:lang w:val="id-ID"/>
        </w:rPr>
      </w:pPr>
      <w:r w:rsidRPr="00E67D52">
        <w:t>Polri merupakan salah satu instansi pemerintah yang berpengaruh terhadap masyarakat karena bertugas sebagai pelindung dan pengayom masyarakat. Dalam Undang-Undang Republik Indonesia Nomor 2 Tahun 2002 tentang Kepolisian Republik Indonesia disebutkan bahwa, “pemeliharaan keamanan dalam negeri melalui upaya penyelenggaraan fungsi kepolisian yang meliputi ketertiban masyarakat, penegakan hukum, perlindungan, pengayom, dan pelayanan kepada masyarakat dilakukan oleh Kepolisian Republik Indonesia selaku alat yang dibantu oleh masyarakat dengan menjunjung tinggi hak asasi manusia”. Untuk menciptakan pelayanan yang prima, kualitas pelayanan Polri juga harus sesuai dengan amanat Undang-Undang Nomor 25 Tahun 2009 tentang Pelayanan Publik. Berdasarkan ketentuan standar pelayanan yang ditetapkan Polri, maka hasil penilaian masyarakat</w:t>
      </w:r>
      <w:r>
        <w:rPr>
          <w:lang w:val="id-ID"/>
        </w:rPr>
        <w:t xml:space="preserve"> </w:t>
      </w:r>
      <w:r w:rsidRPr="002F0788">
        <w:rPr>
          <w:lang w:val="id-ID"/>
        </w:rPr>
        <w:t>yang mendapatkan predikat “C” berarti belum berhasil memberikan pelayanan publik yang prima. Beberapa hal dalam undang-undang tersebut yang menjadi standar dalam pelayanan publik yaitu bersikap humanis, bertanggung jawab, transparan dan lain sebagainya.</w:t>
      </w:r>
    </w:p>
    <w:p w14:paraId="7884EDE1" w14:textId="77777777" w:rsidR="001019E8" w:rsidRDefault="001019E8" w:rsidP="001019E8">
      <w:pPr>
        <w:pStyle w:val="TeksIsi"/>
        <w:ind w:left="231" w:right="417" w:firstLine="620"/>
        <w:rPr>
          <w:lang w:val="id-ID"/>
        </w:rPr>
      </w:pPr>
      <w:r w:rsidRPr="001019E8">
        <w:rPr>
          <w:lang w:val="id-ID"/>
        </w:rPr>
        <w:t xml:space="preserve">Pelaksanaan Pelayanan Kepolisian yang diemban oleh sentral pelayanan kepolisian terpadu harus dilaksanakan dengan sebaik-baiknya dan memberikan kenyamanan dan kepuasan bagi masyarakat yang membutuhkan. Oleh karena itu, Polri terutama melalui unit SPKT harus memberikan pelayanan yang efektif yang menghasilkan pelayanan yang memuaskan masyarakat. Untuk mewujudkannya dibutuhkan strategi komunikasi agar dihasilkan kenyamanan dan kepuasan bagi masyarakat seperti humanis secara pelayanan prima. </w:t>
      </w:r>
    </w:p>
    <w:p w14:paraId="021F0764" w14:textId="204D534F" w:rsidR="0057637A" w:rsidRDefault="001019E8" w:rsidP="0057637A">
      <w:pPr>
        <w:pStyle w:val="TeksIsi"/>
        <w:ind w:left="231" w:right="417" w:firstLine="620"/>
        <w:rPr>
          <w:lang w:val="id-ID"/>
        </w:rPr>
      </w:pPr>
      <w:r w:rsidRPr="001019E8">
        <w:rPr>
          <w:lang w:val="id-ID"/>
        </w:rPr>
        <w:t xml:space="preserve">SPKT Polres Bontang merupakan salah satu unit pelayanan masyarakat </w:t>
      </w:r>
      <w:proofErr w:type="spellStart"/>
      <w:r w:rsidRPr="001019E8">
        <w:rPr>
          <w:lang w:val="id-ID"/>
        </w:rPr>
        <w:t>dibawah</w:t>
      </w:r>
      <w:proofErr w:type="spellEnd"/>
      <w:r w:rsidRPr="001019E8">
        <w:rPr>
          <w:lang w:val="id-ID"/>
        </w:rPr>
        <w:t xml:space="preserve"> naungan Kepolisian Daerah Kalimantan Timur. Berdasarkan data dari SPKT Polres Bontang, terdapat sebanyak 278 kasus atau laporan masyarakat yang diterima dan diproses setiap harinya. Proses laporan dilakukan secara langsung di kantor SPKT atau melalui </w:t>
      </w:r>
      <w:proofErr w:type="spellStart"/>
      <w:r w:rsidRPr="001019E8">
        <w:rPr>
          <w:i/>
          <w:lang w:val="id-ID"/>
        </w:rPr>
        <w:t>call</w:t>
      </w:r>
      <w:proofErr w:type="spellEnd"/>
      <w:r w:rsidRPr="001019E8">
        <w:rPr>
          <w:i/>
          <w:lang w:val="id-ID"/>
        </w:rPr>
        <w:t xml:space="preserve"> </w:t>
      </w:r>
      <w:proofErr w:type="spellStart"/>
      <w:r w:rsidRPr="001019E8">
        <w:rPr>
          <w:i/>
          <w:lang w:val="id-ID"/>
        </w:rPr>
        <w:t>centre</w:t>
      </w:r>
      <w:proofErr w:type="spellEnd"/>
      <w:r w:rsidRPr="001019E8">
        <w:rPr>
          <w:lang w:val="id-ID"/>
        </w:rPr>
        <w:t xml:space="preserve"> 110. Laporan yang masuk kemudian diproses sesuai dengan ketentuan lalu laporan tersebut di tindak lanjuti oleh unit SPKT Polres Bontang. Menurut SOP, durasi proses laporan selama 1 X 24 jam harus segera di tindak lanjuti dan </w:t>
      </w:r>
      <w:proofErr w:type="spellStart"/>
      <w:r w:rsidRPr="001019E8">
        <w:rPr>
          <w:lang w:val="id-ID"/>
        </w:rPr>
        <w:t>dilapokan</w:t>
      </w:r>
      <w:proofErr w:type="spellEnd"/>
      <w:r w:rsidRPr="001019E8">
        <w:rPr>
          <w:lang w:val="id-ID"/>
        </w:rPr>
        <w:t xml:space="preserve"> perkembangannya. Namun karena banyaknya jumlah laporan yang diterima dan terus meningkat setiap tahunnya, serta personel yang terbatas maka hanya 78% laporan yang terselesaikan setiap bulannya. Rekapitulasi kepuasan masyarakat terhadap kinerja SPKT Polres Bontang ditunjukkan pada tabel 1.1.</w:t>
      </w:r>
    </w:p>
    <w:p w14:paraId="5181B598" w14:textId="77777777" w:rsidR="0057637A" w:rsidRDefault="0057637A">
      <w:pPr>
        <w:rPr>
          <w:sz w:val="23"/>
          <w:szCs w:val="23"/>
          <w:lang w:val="id-ID"/>
        </w:rPr>
      </w:pPr>
      <w:r>
        <w:rPr>
          <w:lang w:val="id-ID"/>
        </w:rPr>
        <w:br w:type="page"/>
      </w:r>
    </w:p>
    <w:p w14:paraId="5F0C43DF" w14:textId="77777777" w:rsidR="0057637A" w:rsidRDefault="0057637A" w:rsidP="0057637A">
      <w:pPr>
        <w:pStyle w:val="DaftarParagraf"/>
        <w:ind w:left="360" w:firstLine="349"/>
        <w:jc w:val="center"/>
        <w:rPr>
          <w:b/>
          <w:sz w:val="23"/>
          <w:szCs w:val="23"/>
        </w:rPr>
      </w:pPr>
    </w:p>
    <w:p w14:paraId="2AEA7562" w14:textId="6B8B6E1D" w:rsidR="0057637A" w:rsidRPr="00243F4E" w:rsidRDefault="0057637A" w:rsidP="0057637A">
      <w:pPr>
        <w:pStyle w:val="DaftarParagraf"/>
        <w:ind w:left="360" w:firstLine="349"/>
        <w:jc w:val="center"/>
        <w:rPr>
          <w:b/>
          <w:sz w:val="23"/>
          <w:szCs w:val="23"/>
        </w:rPr>
      </w:pPr>
      <w:r w:rsidRPr="00243F4E">
        <w:rPr>
          <w:b/>
          <w:sz w:val="23"/>
          <w:szCs w:val="23"/>
        </w:rPr>
        <w:t>Tabel 1.1 Hasil Survei Kepuasan Masyarakat Terhadap Kinerja SPKT Polres Bontang</w:t>
      </w:r>
    </w:p>
    <w:tbl>
      <w:tblPr>
        <w:tblStyle w:val="KisiTabel"/>
        <w:tblW w:w="0" w:type="auto"/>
        <w:tblInd w:w="360" w:type="dxa"/>
        <w:tblLook w:val="04A0" w:firstRow="1" w:lastRow="0" w:firstColumn="1" w:lastColumn="0" w:noHBand="0" w:noVBand="1"/>
      </w:tblPr>
      <w:tblGrid>
        <w:gridCol w:w="617"/>
        <w:gridCol w:w="1718"/>
        <w:gridCol w:w="1710"/>
        <w:gridCol w:w="1620"/>
        <w:gridCol w:w="1890"/>
      </w:tblGrid>
      <w:tr w:rsidR="0057637A" w:rsidRPr="00243F4E" w14:paraId="30C0DFF4" w14:textId="77777777" w:rsidTr="00B4476A">
        <w:tc>
          <w:tcPr>
            <w:tcW w:w="617" w:type="dxa"/>
          </w:tcPr>
          <w:p w14:paraId="7FA5EDAA" w14:textId="77777777" w:rsidR="0057637A" w:rsidRPr="00243F4E" w:rsidRDefault="0057637A" w:rsidP="00B4476A">
            <w:pPr>
              <w:pStyle w:val="DaftarParagraf"/>
              <w:ind w:left="0"/>
              <w:jc w:val="center"/>
              <w:rPr>
                <w:sz w:val="23"/>
                <w:szCs w:val="23"/>
              </w:rPr>
            </w:pPr>
            <w:proofErr w:type="spellStart"/>
            <w:r w:rsidRPr="00243F4E">
              <w:rPr>
                <w:sz w:val="23"/>
                <w:szCs w:val="23"/>
              </w:rPr>
              <w:t>No</w:t>
            </w:r>
            <w:proofErr w:type="spellEnd"/>
          </w:p>
        </w:tc>
        <w:tc>
          <w:tcPr>
            <w:tcW w:w="1718" w:type="dxa"/>
          </w:tcPr>
          <w:p w14:paraId="1B9B9463" w14:textId="77777777" w:rsidR="0057637A" w:rsidRPr="00243F4E" w:rsidRDefault="0057637A" w:rsidP="00B4476A">
            <w:pPr>
              <w:pStyle w:val="DaftarParagraf"/>
              <w:ind w:left="0"/>
              <w:jc w:val="center"/>
              <w:rPr>
                <w:sz w:val="23"/>
                <w:szCs w:val="23"/>
              </w:rPr>
            </w:pPr>
            <w:r w:rsidRPr="00243F4E">
              <w:rPr>
                <w:sz w:val="23"/>
                <w:szCs w:val="23"/>
              </w:rPr>
              <w:t>Nilai SKM</w:t>
            </w:r>
          </w:p>
        </w:tc>
        <w:tc>
          <w:tcPr>
            <w:tcW w:w="1710" w:type="dxa"/>
          </w:tcPr>
          <w:p w14:paraId="3A9856BB" w14:textId="77777777" w:rsidR="0057637A" w:rsidRPr="00243F4E" w:rsidRDefault="0057637A" w:rsidP="00B4476A">
            <w:pPr>
              <w:pStyle w:val="DaftarParagraf"/>
              <w:ind w:left="0"/>
              <w:jc w:val="center"/>
              <w:rPr>
                <w:sz w:val="23"/>
                <w:szCs w:val="23"/>
              </w:rPr>
            </w:pPr>
            <w:r w:rsidRPr="00243F4E">
              <w:rPr>
                <w:sz w:val="23"/>
                <w:szCs w:val="23"/>
              </w:rPr>
              <w:t>Mutu Pelayanan</w:t>
            </w:r>
          </w:p>
        </w:tc>
        <w:tc>
          <w:tcPr>
            <w:tcW w:w="1620" w:type="dxa"/>
          </w:tcPr>
          <w:p w14:paraId="014429B1" w14:textId="77777777" w:rsidR="0057637A" w:rsidRPr="00243F4E" w:rsidRDefault="0057637A" w:rsidP="00B4476A">
            <w:pPr>
              <w:pStyle w:val="DaftarParagraf"/>
              <w:ind w:left="0"/>
              <w:jc w:val="center"/>
              <w:rPr>
                <w:sz w:val="23"/>
                <w:szCs w:val="23"/>
              </w:rPr>
            </w:pPr>
            <w:r w:rsidRPr="00243F4E">
              <w:rPr>
                <w:sz w:val="23"/>
                <w:szCs w:val="23"/>
              </w:rPr>
              <w:t>Kinerja Unit Pelayanan</w:t>
            </w:r>
          </w:p>
        </w:tc>
        <w:tc>
          <w:tcPr>
            <w:tcW w:w="1890" w:type="dxa"/>
          </w:tcPr>
          <w:p w14:paraId="2F00120A" w14:textId="77777777" w:rsidR="0057637A" w:rsidRPr="00243F4E" w:rsidRDefault="0057637A" w:rsidP="00B4476A">
            <w:pPr>
              <w:pStyle w:val="DaftarParagraf"/>
              <w:ind w:left="0"/>
              <w:jc w:val="center"/>
              <w:rPr>
                <w:sz w:val="23"/>
                <w:szCs w:val="23"/>
              </w:rPr>
            </w:pPr>
            <w:r w:rsidRPr="00243F4E">
              <w:rPr>
                <w:sz w:val="23"/>
                <w:szCs w:val="23"/>
              </w:rPr>
              <w:t>Tahun</w:t>
            </w:r>
          </w:p>
        </w:tc>
      </w:tr>
      <w:tr w:rsidR="0057637A" w:rsidRPr="00243F4E" w14:paraId="53808E0B" w14:textId="77777777" w:rsidTr="00B4476A">
        <w:tc>
          <w:tcPr>
            <w:tcW w:w="617" w:type="dxa"/>
          </w:tcPr>
          <w:p w14:paraId="725C5C35" w14:textId="77777777" w:rsidR="0057637A" w:rsidRPr="00243F4E" w:rsidRDefault="0057637A" w:rsidP="00B4476A">
            <w:pPr>
              <w:pStyle w:val="DaftarParagraf"/>
              <w:spacing w:line="480" w:lineRule="auto"/>
              <w:ind w:left="0"/>
              <w:jc w:val="center"/>
              <w:rPr>
                <w:sz w:val="23"/>
                <w:szCs w:val="23"/>
              </w:rPr>
            </w:pPr>
            <w:r w:rsidRPr="00243F4E">
              <w:rPr>
                <w:sz w:val="23"/>
                <w:szCs w:val="23"/>
              </w:rPr>
              <w:t>1</w:t>
            </w:r>
          </w:p>
        </w:tc>
        <w:tc>
          <w:tcPr>
            <w:tcW w:w="1718" w:type="dxa"/>
          </w:tcPr>
          <w:p w14:paraId="5C4A472A" w14:textId="77777777" w:rsidR="0057637A" w:rsidRPr="00243F4E" w:rsidRDefault="0057637A" w:rsidP="00B4476A">
            <w:pPr>
              <w:pStyle w:val="DaftarParagraf"/>
              <w:spacing w:line="480" w:lineRule="auto"/>
              <w:ind w:left="0"/>
              <w:jc w:val="center"/>
              <w:rPr>
                <w:sz w:val="23"/>
                <w:szCs w:val="23"/>
              </w:rPr>
            </w:pPr>
            <w:r w:rsidRPr="00243F4E">
              <w:rPr>
                <w:sz w:val="23"/>
                <w:szCs w:val="23"/>
              </w:rPr>
              <w:t>66,9</w:t>
            </w:r>
          </w:p>
        </w:tc>
        <w:tc>
          <w:tcPr>
            <w:tcW w:w="1710" w:type="dxa"/>
          </w:tcPr>
          <w:p w14:paraId="2898F9B0" w14:textId="77777777" w:rsidR="0057637A" w:rsidRPr="00243F4E" w:rsidRDefault="0057637A" w:rsidP="00B4476A">
            <w:pPr>
              <w:pStyle w:val="DaftarParagraf"/>
              <w:spacing w:line="480" w:lineRule="auto"/>
              <w:ind w:left="0"/>
              <w:jc w:val="center"/>
              <w:rPr>
                <w:sz w:val="23"/>
                <w:szCs w:val="23"/>
              </w:rPr>
            </w:pPr>
            <w:r w:rsidRPr="00243F4E">
              <w:rPr>
                <w:sz w:val="23"/>
                <w:szCs w:val="23"/>
              </w:rPr>
              <w:t>C</w:t>
            </w:r>
          </w:p>
        </w:tc>
        <w:tc>
          <w:tcPr>
            <w:tcW w:w="1620" w:type="dxa"/>
          </w:tcPr>
          <w:p w14:paraId="0FAFB034" w14:textId="77777777" w:rsidR="0057637A" w:rsidRPr="00243F4E" w:rsidRDefault="0057637A" w:rsidP="00B4476A">
            <w:pPr>
              <w:pStyle w:val="DaftarParagraf"/>
              <w:spacing w:line="480" w:lineRule="auto"/>
              <w:ind w:left="0"/>
              <w:jc w:val="center"/>
              <w:rPr>
                <w:sz w:val="23"/>
                <w:szCs w:val="23"/>
              </w:rPr>
            </w:pPr>
            <w:r w:rsidRPr="00243F4E">
              <w:rPr>
                <w:sz w:val="23"/>
                <w:szCs w:val="23"/>
              </w:rPr>
              <w:t>C</w:t>
            </w:r>
          </w:p>
        </w:tc>
        <w:tc>
          <w:tcPr>
            <w:tcW w:w="1890" w:type="dxa"/>
          </w:tcPr>
          <w:p w14:paraId="62077782" w14:textId="77777777" w:rsidR="0057637A" w:rsidRPr="00243F4E" w:rsidRDefault="0057637A" w:rsidP="00B4476A">
            <w:pPr>
              <w:pStyle w:val="DaftarParagraf"/>
              <w:spacing w:line="480" w:lineRule="auto"/>
              <w:ind w:left="0"/>
              <w:jc w:val="center"/>
              <w:rPr>
                <w:sz w:val="23"/>
                <w:szCs w:val="23"/>
              </w:rPr>
            </w:pPr>
            <w:r w:rsidRPr="00243F4E">
              <w:rPr>
                <w:sz w:val="23"/>
                <w:szCs w:val="23"/>
              </w:rPr>
              <w:t>2020</w:t>
            </w:r>
          </w:p>
        </w:tc>
      </w:tr>
      <w:tr w:rsidR="0057637A" w:rsidRPr="00243F4E" w14:paraId="343AD4F5" w14:textId="77777777" w:rsidTr="00B4476A">
        <w:tc>
          <w:tcPr>
            <w:tcW w:w="617" w:type="dxa"/>
          </w:tcPr>
          <w:p w14:paraId="05D61158" w14:textId="77777777" w:rsidR="0057637A" w:rsidRPr="00243F4E" w:rsidRDefault="0057637A" w:rsidP="00B4476A">
            <w:pPr>
              <w:pStyle w:val="DaftarParagraf"/>
              <w:spacing w:line="480" w:lineRule="auto"/>
              <w:ind w:left="0"/>
              <w:jc w:val="center"/>
              <w:rPr>
                <w:sz w:val="23"/>
                <w:szCs w:val="23"/>
              </w:rPr>
            </w:pPr>
            <w:r w:rsidRPr="00243F4E">
              <w:rPr>
                <w:sz w:val="23"/>
                <w:szCs w:val="23"/>
              </w:rPr>
              <w:t>2</w:t>
            </w:r>
          </w:p>
        </w:tc>
        <w:tc>
          <w:tcPr>
            <w:tcW w:w="1718" w:type="dxa"/>
          </w:tcPr>
          <w:p w14:paraId="00640C2E" w14:textId="77777777" w:rsidR="0057637A" w:rsidRPr="00243F4E" w:rsidRDefault="0057637A" w:rsidP="00B4476A">
            <w:pPr>
              <w:pStyle w:val="DaftarParagraf"/>
              <w:spacing w:line="480" w:lineRule="auto"/>
              <w:ind w:left="0"/>
              <w:jc w:val="center"/>
              <w:rPr>
                <w:sz w:val="23"/>
                <w:szCs w:val="23"/>
              </w:rPr>
            </w:pPr>
            <w:r w:rsidRPr="00243F4E">
              <w:rPr>
                <w:sz w:val="23"/>
                <w:szCs w:val="23"/>
              </w:rPr>
              <w:t>50</w:t>
            </w:r>
          </w:p>
        </w:tc>
        <w:tc>
          <w:tcPr>
            <w:tcW w:w="1710" w:type="dxa"/>
          </w:tcPr>
          <w:p w14:paraId="1933DE76" w14:textId="77777777" w:rsidR="0057637A" w:rsidRPr="00243F4E" w:rsidRDefault="0057637A" w:rsidP="00B4476A">
            <w:pPr>
              <w:pStyle w:val="DaftarParagraf"/>
              <w:spacing w:line="480" w:lineRule="auto"/>
              <w:ind w:left="0"/>
              <w:jc w:val="center"/>
              <w:rPr>
                <w:sz w:val="23"/>
                <w:szCs w:val="23"/>
              </w:rPr>
            </w:pPr>
            <w:r w:rsidRPr="00243F4E">
              <w:rPr>
                <w:sz w:val="23"/>
                <w:szCs w:val="23"/>
              </w:rPr>
              <w:t>C</w:t>
            </w:r>
          </w:p>
        </w:tc>
        <w:tc>
          <w:tcPr>
            <w:tcW w:w="1620" w:type="dxa"/>
          </w:tcPr>
          <w:p w14:paraId="75EA0C9D" w14:textId="77777777" w:rsidR="0057637A" w:rsidRPr="00243F4E" w:rsidRDefault="0057637A" w:rsidP="00B4476A">
            <w:pPr>
              <w:pStyle w:val="DaftarParagraf"/>
              <w:spacing w:line="480" w:lineRule="auto"/>
              <w:ind w:left="0"/>
              <w:jc w:val="center"/>
              <w:rPr>
                <w:sz w:val="23"/>
                <w:szCs w:val="23"/>
              </w:rPr>
            </w:pPr>
            <w:r w:rsidRPr="00243F4E">
              <w:rPr>
                <w:sz w:val="23"/>
                <w:szCs w:val="23"/>
              </w:rPr>
              <w:t>C</w:t>
            </w:r>
          </w:p>
        </w:tc>
        <w:tc>
          <w:tcPr>
            <w:tcW w:w="1890" w:type="dxa"/>
          </w:tcPr>
          <w:p w14:paraId="2EF2D0A3" w14:textId="77777777" w:rsidR="0057637A" w:rsidRPr="00243F4E" w:rsidRDefault="0057637A" w:rsidP="00B4476A">
            <w:pPr>
              <w:pStyle w:val="DaftarParagraf"/>
              <w:spacing w:line="480" w:lineRule="auto"/>
              <w:ind w:left="0"/>
              <w:jc w:val="center"/>
              <w:rPr>
                <w:sz w:val="23"/>
                <w:szCs w:val="23"/>
              </w:rPr>
            </w:pPr>
            <w:r w:rsidRPr="00243F4E">
              <w:rPr>
                <w:sz w:val="23"/>
                <w:szCs w:val="23"/>
              </w:rPr>
              <w:t>2021</w:t>
            </w:r>
          </w:p>
        </w:tc>
      </w:tr>
      <w:tr w:rsidR="0057637A" w:rsidRPr="00243F4E" w14:paraId="004E6471" w14:textId="77777777" w:rsidTr="00B4476A">
        <w:tc>
          <w:tcPr>
            <w:tcW w:w="617" w:type="dxa"/>
          </w:tcPr>
          <w:p w14:paraId="50088961" w14:textId="77777777" w:rsidR="0057637A" w:rsidRPr="00243F4E" w:rsidRDefault="0057637A" w:rsidP="00B4476A">
            <w:pPr>
              <w:pStyle w:val="DaftarParagraf"/>
              <w:spacing w:line="480" w:lineRule="auto"/>
              <w:ind w:left="0"/>
              <w:jc w:val="center"/>
              <w:rPr>
                <w:sz w:val="23"/>
                <w:szCs w:val="23"/>
              </w:rPr>
            </w:pPr>
            <w:r w:rsidRPr="00243F4E">
              <w:rPr>
                <w:sz w:val="23"/>
                <w:szCs w:val="23"/>
              </w:rPr>
              <w:t>3</w:t>
            </w:r>
          </w:p>
        </w:tc>
        <w:tc>
          <w:tcPr>
            <w:tcW w:w="1718" w:type="dxa"/>
          </w:tcPr>
          <w:p w14:paraId="728B27ED" w14:textId="77777777" w:rsidR="0057637A" w:rsidRPr="00243F4E" w:rsidRDefault="0057637A" w:rsidP="00B4476A">
            <w:pPr>
              <w:pStyle w:val="DaftarParagraf"/>
              <w:spacing w:line="480" w:lineRule="auto"/>
              <w:ind w:left="0"/>
              <w:jc w:val="center"/>
              <w:rPr>
                <w:sz w:val="23"/>
                <w:szCs w:val="23"/>
              </w:rPr>
            </w:pPr>
            <w:r w:rsidRPr="00243F4E">
              <w:rPr>
                <w:sz w:val="23"/>
                <w:szCs w:val="23"/>
              </w:rPr>
              <w:t>80</w:t>
            </w:r>
          </w:p>
        </w:tc>
        <w:tc>
          <w:tcPr>
            <w:tcW w:w="1710" w:type="dxa"/>
          </w:tcPr>
          <w:p w14:paraId="5F879932" w14:textId="77777777" w:rsidR="0057637A" w:rsidRPr="00243F4E" w:rsidRDefault="0057637A" w:rsidP="00B4476A">
            <w:pPr>
              <w:pStyle w:val="DaftarParagraf"/>
              <w:spacing w:line="480" w:lineRule="auto"/>
              <w:ind w:left="0"/>
              <w:jc w:val="center"/>
              <w:rPr>
                <w:sz w:val="23"/>
                <w:szCs w:val="23"/>
              </w:rPr>
            </w:pPr>
            <w:r w:rsidRPr="00243F4E">
              <w:rPr>
                <w:sz w:val="23"/>
                <w:szCs w:val="23"/>
              </w:rPr>
              <w:t>B</w:t>
            </w:r>
          </w:p>
        </w:tc>
        <w:tc>
          <w:tcPr>
            <w:tcW w:w="1620" w:type="dxa"/>
          </w:tcPr>
          <w:p w14:paraId="700CF4CB" w14:textId="77777777" w:rsidR="0057637A" w:rsidRPr="00243F4E" w:rsidRDefault="0057637A" w:rsidP="00B4476A">
            <w:pPr>
              <w:pStyle w:val="DaftarParagraf"/>
              <w:spacing w:line="480" w:lineRule="auto"/>
              <w:ind w:left="0"/>
              <w:jc w:val="center"/>
              <w:rPr>
                <w:sz w:val="23"/>
                <w:szCs w:val="23"/>
              </w:rPr>
            </w:pPr>
            <w:r w:rsidRPr="00243F4E">
              <w:rPr>
                <w:sz w:val="23"/>
                <w:szCs w:val="23"/>
              </w:rPr>
              <w:t>B</w:t>
            </w:r>
          </w:p>
        </w:tc>
        <w:tc>
          <w:tcPr>
            <w:tcW w:w="1890" w:type="dxa"/>
          </w:tcPr>
          <w:p w14:paraId="3C180396" w14:textId="77777777" w:rsidR="0057637A" w:rsidRPr="00243F4E" w:rsidRDefault="0057637A" w:rsidP="00B4476A">
            <w:pPr>
              <w:pStyle w:val="DaftarParagraf"/>
              <w:spacing w:line="480" w:lineRule="auto"/>
              <w:ind w:left="0"/>
              <w:jc w:val="center"/>
              <w:rPr>
                <w:sz w:val="23"/>
                <w:szCs w:val="23"/>
              </w:rPr>
            </w:pPr>
            <w:r w:rsidRPr="00243F4E">
              <w:rPr>
                <w:sz w:val="23"/>
                <w:szCs w:val="23"/>
              </w:rPr>
              <w:t>2022</w:t>
            </w:r>
          </w:p>
        </w:tc>
      </w:tr>
    </w:tbl>
    <w:p w14:paraId="5A6FF973" w14:textId="77777777" w:rsidR="0057637A" w:rsidRDefault="0057637A" w:rsidP="0057637A">
      <w:pPr>
        <w:spacing w:line="480" w:lineRule="auto"/>
        <w:rPr>
          <w:sz w:val="23"/>
          <w:szCs w:val="23"/>
        </w:rPr>
      </w:pPr>
      <w:r w:rsidRPr="00243F4E">
        <w:rPr>
          <w:sz w:val="23"/>
          <w:szCs w:val="23"/>
        </w:rPr>
        <w:t xml:space="preserve">      Sumber : Polres Bontang (2023)</w:t>
      </w:r>
    </w:p>
    <w:p w14:paraId="14FB8211" w14:textId="77777777" w:rsidR="002F78FB" w:rsidRDefault="002F78FB" w:rsidP="002F78FB">
      <w:pPr>
        <w:pStyle w:val="TeksIsi"/>
        <w:ind w:left="231" w:right="417" w:firstLine="620"/>
        <w:rPr>
          <w:lang w:val="id-ID"/>
        </w:rPr>
      </w:pPr>
      <w:r w:rsidRPr="002F78FB">
        <w:rPr>
          <w:lang w:val="id-ID"/>
        </w:rPr>
        <w:t>Metode penilaian survei produktivitas kinerja unit SPKT Polres Bontang pada tahun 2020, 2021 dan 2022 dilakukan secara manual dengan mengisi kuesioner dan dimasukkan ke dalam kotak saran yang tersedia di dalam ruangan pelayanan SIM, SKCK, Surat Bebas Narkoba di Polres Bontang. Dari tabel 1.1 diketahui bahwa masyarakat Bontang secara umum masih belum puas terhadap produktivitas kinerja unit SPKT Polres Bontang, meskipun terdapat kenaikan nilai pada tahun 2022. Alasan keluhan masyarakat antara lain disebabkan banyaknya laporan pengaduan yang belum terselesaikan, pelayanan kurang ramah, kurangnya sarana seperti ruangan panas dan sempit. Selain itu, proses pelayanan yang lama melebihi standar pelayanan juga menjadi masalah bagi kenyamanan masyarakat. Berdasarkan hasil observasi awal peneliti diketahui bahwa  rendahnya nilai kepuasan yang diperoleh pada tahun 2021 dan 2020 disebabkan beberapa laporan pengaduan yang belum terselesaikan serta</w:t>
      </w:r>
      <w:r>
        <w:rPr>
          <w:lang w:val="id-ID"/>
        </w:rPr>
        <w:t xml:space="preserve"> </w:t>
      </w:r>
      <w:r w:rsidRPr="002F78FB">
        <w:rPr>
          <w:lang w:val="id-ID"/>
        </w:rPr>
        <w:t>layanan yang masih belum mendapatkan nilai standar pelayanan yang sesuai dengan Undang-Undang.</w:t>
      </w:r>
    </w:p>
    <w:p w14:paraId="17E6D5B3" w14:textId="77777777" w:rsidR="00541C28" w:rsidRDefault="002F78FB" w:rsidP="00541C28">
      <w:pPr>
        <w:pStyle w:val="TeksIsi"/>
        <w:ind w:left="231" w:right="417" w:firstLine="620"/>
        <w:rPr>
          <w:lang w:val="id-ID"/>
        </w:rPr>
      </w:pPr>
      <w:r w:rsidRPr="002F78FB">
        <w:rPr>
          <w:lang w:val="id-ID"/>
        </w:rPr>
        <w:t xml:space="preserve">Beberapa penelitian terdahulu telah melakukan analisis terkait hubungan kepuasan pelayanan dengan strategi komunikasi, salah satunya </w:t>
      </w:r>
      <w:proofErr w:type="spellStart"/>
      <w:r w:rsidRPr="002F78FB">
        <w:rPr>
          <w:lang w:val="id-ID"/>
        </w:rPr>
        <w:t>Rayasa</w:t>
      </w:r>
      <w:proofErr w:type="spellEnd"/>
      <w:r w:rsidRPr="002F78FB">
        <w:rPr>
          <w:lang w:val="id-ID"/>
        </w:rPr>
        <w:t xml:space="preserve">, </w:t>
      </w:r>
      <w:proofErr w:type="spellStart"/>
      <w:r w:rsidRPr="002F78FB">
        <w:rPr>
          <w:lang w:val="id-ID"/>
        </w:rPr>
        <w:t>Sthepany</w:t>
      </w:r>
      <w:proofErr w:type="spellEnd"/>
      <w:r w:rsidRPr="002F78FB">
        <w:rPr>
          <w:lang w:val="id-ID"/>
        </w:rPr>
        <w:t xml:space="preserve"> dan Melinda (2019). Dalam penelitian sebelumnya tidak membahas mengenai tahapan komunikasi dalam memberikan sebuah strategi komunikasi kepada masyarakat oleh sebab itu yang akan menjadi fokus penelitian ini adalah tahapan komunikasi serta 5 tahap-tahap komunikasi strategi dalam memberikan pelayanan terhadap masyarakat. Adapun tujuan penelitian ini adalah untuk mendeskripsikan bagaimana strategi komunikasi SPKT Polres Bontang dalam memberikan pelayanan kepolisian kepada masyarakat kota Bontang.</w:t>
      </w:r>
    </w:p>
    <w:p w14:paraId="46726FD7" w14:textId="77777777" w:rsidR="0084387F" w:rsidRDefault="0084387F" w:rsidP="00541C28">
      <w:pPr>
        <w:pStyle w:val="TeksIsi"/>
        <w:ind w:left="231" w:right="417" w:firstLine="53"/>
        <w:rPr>
          <w:b/>
          <w:bCs/>
          <w:lang w:val="id-ID"/>
        </w:rPr>
      </w:pPr>
    </w:p>
    <w:p w14:paraId="0F19219E" w14:textId="77777777" w:rsidR="0084387F" w:rsidRDefault="00541C28" w:rsidP="0084387F">
      <w:pPr>
        <w:pStyle w:val="TeksIsi"/>
        <w:ind w:left="231" w:right="417" w:firstLine="53"/>
        <w:rPr>
          <w:b/>
          <w:bCs/>
          <w:lang w:val="id-ID"/>
        </w:rPr>
      </w:pPr>
      <w:r w:rsidRPr="00541C28">
        <w:rPr>
          <w:b/>
          <w:bCs/>
          <w:lang w:val="id-ID"/>
        </w:rPr>
        <w:t>KERANGKA DASAR TEORI</w:t>
      </w:r>
    </w:p>
    <w:p w14:paraId="381F9862" w14:textId="77777777" w:rsidR="0084387F" w:rsidRDefault="00541C28" w:rsidP="0084387F">
      <w:pPr>
        <w:pStyle w:val="TeksIsi"/>
        <w:ind w:left="231" w:right="417" w:firstLine="53"/>
        <w:rPr>
          <w:b/>
          <w:bCs/>
          <w:i/>
          <w:iCs/>
          <w:lang w:val="id-ID"/>
        </w:rPr>
      </w:pPr>
      <w:r w:rsidRPr="00541C28">
        <w:rPr>
          <w:b/>
          <w:bCs/>
          <w:i/>
          <w:iCs/>
          <w:lang w:val="id-ID"/>
        </w:rPr>
        <w:t>Konsep Komunikasi</w:t>
      </w:r>
    </w:p>
    <w:p w14:paraId="0BCA22DA" w14:textId="77777777" w:rsidR="0084387F" w:rsidRDefault="00541C28" w:rsidP="0084387F">
      <w:pPr>
        <w:pStyle w:val="TeksIsi"/>
        <w:ind w:left="231" w:right="417" w:firstLine="620"/>
        <w:rPr>
          <w:lang w:val="id-ID"/>
        </w:rPr>
      </w:pPr>
      <w:r w:rsidRPr="00541C28">
        <w:rPr>
          <w:lang w:val="id-ID"/>
        </w:rPr>
        <w:t xml:space="preserve">Komunikasi adalah salah satu aktivitas yang sangat fundamental dalam kehidupan manusia. Komunikasi memiliki pengaruh yang sangat besar dalam kehidupan manusia. </w:t>
      </w:r>
      <w:proofErr w:type="spellStart"/>
      <w:r w:rsidRPr="00541C28">
        <w:rPr>
          <w:lang w:val="id-ID"/>
        </w:rPr>
        <w:t>Drucker</w:t>
      </w:r>
      <w:proofErr w:type="spellEnd"/>
      <w:r w:rsidRPr="00541C28">
        <w:rPr>
          <w:lang w:val="id-ID"/>
        </w:rPr>
        <w:t xml:space="preserve"> (dalam </w:t>
      </w:r>
      <w:proofErr w:type="spellStart"/>
      <w:r w:rsidRPr="00541C28">
        <w:rPr>
          <w:lang w:val="id-ID"/>
        </w:rPr>
        <w:t>Cangara</w:t>
      </w:r>
      <w:proofErr w:type="spellEnd"/>
      <w:r w:rsidRPr="00541C28">
        <w:rPr>
          <w:lang w:val="id-ID"/>
        </w:rPr>
        <w:t>, 2013), menilai bahwa di negara-negara yang sudah maju, pengeluaran warganya selain untuk belanja sandang, dan pangan (makanan dan pakaian) juga dibelanjakan untuk kepentingan komunikasi.</w:t>
      </w:r>
    </w:p>
    <w:p w14:paraId="38250D0D" w14:textId="4998F3B4" w:rsidR="00541C28" w:rsidRPr="00541C28" w:rsidRDefault="00541C28" w:rsidP="0084387F">
      <w:pPr>
        <w:pStyle w:val="TeksIsi"/>
        <w:ind w:left="231" w:right="417" w:firstLine="620"/>
        <w:rPr>
          <w:lang w:val="id-ID"/>
        </w:rPr>
      </w:pPr>
      <w:r w:rsidRPr="00541C28">
        <w:rPr>
          <w:lang w:val="id-ID"/>
        </w:rPr>
        <w:t xml:space="preserve">Lebih sederhananya komunikasi dapat diartikan sebagai proses </w:t>
      </w:r>
      <w:r w:rsidRPr="00541C28">
        <w:rPr>
          <w:lang w:val="id-ID"/>
        </w:rPr>
        <w:lastRenderedPageBreak/>
        <w:t>penyampaian pesan yang dilakukan oleh komunikator kepada komunikan dengan maksud dan tujuan tertentu. Salah satu bentuk dari komunikasi adalah promosi, promosi merupakan faktor yang sangat penting dalam komunikasi apalagi promosi diarahkan pada bidang pemasaran. Maka dari itu promosi merupakan faktor yang sangat penting sekaligus vital dalam komunikasi.</w:t>
      </w:r>
    </w:p>
    <w:p w14:paraId="0072815F" w14:textId="77777777" w:rsidR="00541C28" w:rsidRPr="00541C28" w:rsidRDefault="00541C28" w:rsidP="00541C28">
      <w:pPr>
        <w:rPr>
          <w:b/>
          <w:i/>
          <w:iCs/>
          <w:lang w:val="id-ID"/>
        </w:rPr>
      </w:pPr>
    </w:p>
    <w:p w14:paraId="1F6FC3A9" w14:textId="77777777" w:rsidR="0084387F" w:rsidRDefault="00541C28" w:rsidP="00780542">
      <w:pPr>
        <w:ind w:left="284" w:right="433"/>
        <w:rPr>
          <w:b/>
          <w:i/>
          <w:iCs/>
          <w:lang w:val="id-ID"/>
        </w:rPr>
      </w:pPr>
      <w:r w:rsidRPr="00541C28">
        <w:rPr>
          <w:b/>
          <w:i/>
          <w:iCs/>
          <w:lang w:val="id-ID"/>
        </w:rPr>
        <w:t>Strategi Komunikasi</w:t>
      </w:r>
    </w:p>
    <w:p w14:paraId="11B566BD" w14:textId="77777777" w:rsidR="00F57CA7" w:rsidRDefault="00541C28" w:rsidP="00780542">
      <w:pPr>
        <w:ind w:left="284" w:right="433" w:firstLine="567"/>
        <w:jc w:val="both"/>
        <w:rPr>
          <w:lang w:val="id-ID"/>
        </w:rPr>
      </w:pPr>
      <w:r w:rsidRPr="00541C28">
        <w:rPr>
          <w:lang w:val="id-ID"/>
        </w:rPr>
        <w:t xml:space="preserve">Definisi ini dikemukakan oleh (Arni, 2017) mengenai strategi komunikasi yaitu semua yang terkait mengenai rencana dan taktik atau cara yang akan dipergunakan untuk melancarkan komunikasi dengan menampilkan pengirim, pesan dan penerimanya pada proses komunikasi untuk mencapai tujuan yang diinginkan (Muhammad Arni, 2017). Menurut </w:t>
      </w:r>
      <w:proofErr w:type="spellStart"/>
      <w:r w:rsidRPr="00541C28">
        <w:rPr>
          <w:lang w:val="id-ID"/>
        </w:rPr>
        <w:t>Middleton</w:t>
      </w:r>
      <w:proofErr w:type="spellEnd"/>
      <w:r w:rsidRPr="00541C28">
        <w:rPr>
          <w:lang w:val="id-ID"/>
        </w:rPr>
        <w:t xml:space="preserve"> (dalam </w:t>
      </w:r>
      <w:proofErr w:type="spellStart"/>
      <w:r w:rsidRPr="00541C28">
        <w:rPr>
          <w:lang w:val="id-ID"/>
        </w:rPr>
        <w:t>Cangara</w:t>
      </w:r>
      <w:proofErr w:type="spellEnd"/>
      <w:r w:rsidRPr="00541C28">
        <w:rPr>
          <w:lang w:val="id-ID"/>
        </w:rPr>
        <w:t>, 2019), strategi komunikasi adalah kombinasi yang terbaik dari semua elemen komunikasi mulai dari komunikator, pesan, saluran, penerima sampai pada pengaruh yang dirancang untuk mencapai tujuan komunikasi yang optimal. Proses strategi komunikasi meliputi lima tahap yakni penelitian, perencanaan, pelaksanaan, evaluasi dan pelaporan.</w:t>
      </w:r>
    </w:p>
    <w:p w14:paraId="789B6028" w14:textId="77777777" w:rsidR="00F57CA7" w:rsidRDefault="00F57CA7" w:rsidP="00780542">
      <w:pPr>
        <w:ind w:left="284" w:right="433" w:firstLine="567"/>
        <w:jc w:val="both"/>
        <w:rPr>
          <w:b/>
          <w:i/>
          <w:iCs/>
          <w:lang w:val="id-ID"/>
        </w:rPr>
      </w:pPr>
    </w:p>
    <w:p w14:paraId="6F38C1FD" w14:textId="77777777" w:rsidR="00F57CA7" w:rsidRDefault="00541C28" w:rsidP="00780542">
      <w:pPr>
        <w:ind w:left="284" w:right="433"/>
        <w:jc w:val="both"/>
        <w:rPr>
          <w:b/>
          <w:i/>
          <w:iCs/>
          <w:lang w:val="id-ID"/>
        </w:rPr>
      </w:pPr>
      <w:r w:rsidRPr="00541C28">
        <w:rPr>
          <w:b/>
          <w:i/>
          <w:iCs/>
          <w:lang w:val="id-ID"/>
        </w:rPr>
        <w:t>Sentral Pelayanan Kepolisian Terpadu (SPKT)</w:t>
      </w:r>
    </w:p>
    <w:p w14:paraId="0E39B076" w14:textId="77777777" w:rsidR="002F78FB" w:rsidRDefault="00541C28" w:rsidP="00780542">
      <w:pPr>
        <w:ind w:left="284" w:right="433" w:firstLine="567"/>
        <w:jc w:val="both"/>
        <w:rPr>
          <w:lang w:val="id-ID"/>
        </w:rPr>
      </w:pPr>
      <w:r w:rsidRPr="00541C28">
        <w:rPr>
          <w:lang w:val="id-ID"/>
        </w:rPr>
        <w:t xml:space="preserve">Sentra Pelayanan Kepolisian Terpadu (SPKT) merupakan pintu gerbang Kepolisian, karena sebelum kasus ditangani, di SPKT </w:t>
      </w:r>
      <w:proofErr w:type="spellStart"/>
      <w:r w:rsidRPr="00541C28">
        <w:rPr>
          <w:lang w:val="id-ID"/>
        </w:rPr>
        <w:t>lah</w:t>
      </w:r>
      <w:proofErr w:type="spellEnd"/>
      <w:r w:rsidRPr="00541C28">
        <w:rPr>
          <w:lang w:val="id-ID"/>
        </w:rPr>
        <w:t xml:space="preserve"> pengaduan dapat dijadikan sebagai kasus yang akan ditindak lanjuti. SPKT bertugas memberikan pelayanan kepolisian kepada masyarakat, dalam bentuk penerimaan dan penanganan pertama laporan atau pengaduan, pelayanan bantuan atau pertolongan kepolisian, bersama fungsi terkait mendatangi Tempat Kejadian Perkara (TKP) untuk melaksanakan kegiatan pengamanan dan olah TKP sesuai ketentuan hukum dan peraturan yang berlaku (Surat Keputusan Sentral Pelayanan Kepolisian Terpadu, 2022).</w:t>
      </w:r>
    </w:p>
    <w:p w14:paraId="24D4E5F0" w14:textId="77777777" w:rsidR="004A7DE6" w:rsidRDefault="004A7DE6" w:rsidP="00780542">
      <w:pPr>
        <w:ind w:left="284" w:right="433"/>
        <w:jc w:val="both"/>
        <w:rPr>
          <w:b/>
          <w:i/>
          <w:iCs/>
          <w:sz w:val="23"/>
          <w:szCs w:val="23"/>
        </w:rPr>
      </w:pPr>
    </w:p>
    <w:p w14:paraId="15A3D898" w14:textId="5CF457B0" w:rsidR="004A7DE6" w:rsidRPr="006641AE" w:rsidRDefault="004A7DE6" w:rsidP="00780542">
      <w:pPr>
        <w:ind w:left="284" w:right="433"/>
        <w:jc w:val="both"/>
        <w:rPr>
          <w:i/>
          <w:iCs/>
          <w:sz w:val="23"/>
          <w:szCs w:val="23"/>
        </w:rPr>
      </w:pPr>
      <w:r w:rsidRPr="008C0E5F">
        <w:rPr>
          <w:b/>
          <w:i/>
          <w:iCs/>
          <w:sz w:val="23"/>
          <w:szCs w:val="23"/>
        </w:rPr>
        <w:t>Definisi Konseptual</w:t>
      </w:r>
    </w:p>
    <w:p w14:paraId="62B3CE49" w14:textId="77777777" w:rsidR="000C528C" w:rsidRDefault="004A7DE6" w:rsidP="00780542">
      <w:pPr>
        <w:ind w:left="284" w:right="433" w:firstLine="567"/>
        <w:jc w:val="both"/>
        <w:rPr>
          <w:sz w:val="23"/>
          <w:szCs w:val="23"/>
        </w:rPr>
      </w:pPr>
      <w:r w:rsidRPr="00B655DC">
        <w:rPr>
          <w:sz w:val="23"/>
          <w:szCs w:val="23"/>
        </w:rPr>
        <w:t xml:space="preserve">Definisi konseptual. adalah batasan konsep yang digunakan dalam penelitian ini. Strategi komunikasi adalah dalam penelitian ini merupakan sebuah seni </w:t>
      </w:r>
      <w:proofErr w:type="spellStart"/>
      <w:r w:rsidRPr="00B655DC">
        <w:rPr>
          <w:sz w:val="23"/>
          <w:szCs w:val="23"/>
        </w:rPr>
        <w:t>dimana</w:t>
      </w:r>
      <w:proofErr w:type="spellEnd"/>
      <w:r w:rsidRPr="00B655DC">
        <w:rPr>
          <w:sz w:val="23"/>
          <w:szCs w:val="23"/>
        </w:rPr>
        <w:t xml:space="preserve"> melibatkan kemampuan intelegensi atau pikiran untuk membawa semua sumber daya yang tersedia dalam mencapai tujuan dengan memperoleh keuntungan yang maksimal dan efisien. Sehingga apa yang direncanakan dapat berjalan sesuai dengan target yang direncanakan. Sementara, pelayanan yang dimaksud dalam penelitian ini ialah Sandar Pelayanan yang mengacu pada Undang-Undang Nomor 25 Tahun 2009 tentang Pelayanan Publik tentang standar pelayanan publik. Selanjutnya, masyarakat merupakan sejumlah orang yang berkelompok dan memiliki hidup berbudaya. Dalam penelitian ini, masyarakat Bontang merupakan orang yang berdomisili dan  hidup di Kota Bontang yang bekerja baik di pemerintahan, perusahaan swasta, nelayan yang tinggal dan bekerja di lingkungan Kota Bontang.</w:t>
      </w:r>
    </w:p>
    <w:p w14:paraId="341050A7" w14:textId="77777777" w:rsidR="000C528C" w:rsidRDefault="000C528C" w:rsidP="00780542">
      <w:pPr>
        <w:ind w:left="284" w:right="433"/>
        <w:jc w:val="both"/>
        <w:rPr>
          <w:sz w:val="23"/>
          <w:szCs w:val="23"/>
        </w:rPr>
      </w:pPr>
    </w:p>
    <w:p w14:paraId="2B9B59C9" w14:textId="77777777" w:rsidR="00780542" w:rsidRDefault="00780542">
      <w:pPr>
        <w:rPr>
          <w:b/>
          <w:bCs/>
          <w:sz w:val="23"/>
          <w:szCs w:val="23"/>
          <w:lang w:val="id-ID"/>
        </w:rPr>
      </w:pPr>
      <w:r>
        <w:rPr>
          <w:b/>
          <w:bCs/>
          <w:sz w:val="23"/>
          <w:szCs w:val="23"/>
          <w:lang w:val="id-ID"/>
        </w:rPr>
        <w:br w:type="page"/>
      </w:r>
    </w:p>
    <w:p w14:paraId="41CC36A8" w14:textId="21EA1103" w:rsidR="000C528C" w:rsidRDefault="000C528C" w:rsidP="00780542">
      <w:pPr>
        <w:ind w:left="284" w:right="433"/>
        <w:jc w:val="both"/>
        <w:rPr>
          <w:sz w:val="23"/>
          <w:szCs w:val="23"/>
        </w:rPr>
      </w:pPr>
      <w:r w:rsidRPr="000C528C">
        <w:rPr>
          <w:b/>
          <w:bCs/>
          <w:sz w:val="23"/>
          <w:szCs w:val="23"/>
          <w:lang w:val="id-ID"/>
        </w:rPr>
        <w:lastRenderedPageBreak/>
        <w:t>METODE PENELITIAN</w:t>
      </w:r>
    </w:p>
    <w:p w14:paraId="636D05F0" w14:textId="77777777" w:rsidR="000C528C" w:rsidRDefault="000C528C" w:rsidP="00780542">
      <w:pPr>
        <w:ind w:left="284" w:right="433"/>
        <w:jc w:val="both"/>
        <w:rPr>
          <w:sz w:val="23"/>
          <w:szCs w:val="23"/>
        </w:rPr>
      </w:pPr>
      <w:r w:rsidRPr="000C528C">
        <w:rPr>
          <w:b/>
          <w:bCs/>
          <w:i/>
          <w:iCs/>
          <w:sz w:val="23"/>
          <w:szCs w:val="23"/>
          <w:lang w:val="id-ID"/>
        </w:rPr>
        <w:t>Jenis Penelitian</w:t>
      </w:r>
    </w:p>
    <w:p w14:paraId="641A5C1A" w14:textId="77777777" w:rsidR="000C528C" w:rsidRDefault="000C528C" w:rsidP="00780542">
      <w:pPr>
        <w:ind w:left="284" w:right="433" w:firstLine="567"/>
        <w:jc w:val="both"/>
        <w:rPr>
          <w:sz w:val="23"/>
          <w:szCs w:val="23"/>
        </w:rPr>
      </w:pPr>
      <w:r w:rsidRPr="000C528C">
        <w:rPr>
          <w:sz w:val="23"/>
          <w:szCs w:val="23"/>
          <w:lang w:val="id-ID"/>
        </w:rPr>
        <w:t>Penelitian ini menggunakan metode kualitatif dengan jenis penelitian deskriptif.</w:t>
      </w:r>
    </w:p>
    <w:p w14:paraId="167E5962" w14:textId="5844D7DF" w:rsidR="000C528C" w:rsidRPr="000C528C" w:rsidRDefault="000C528C" w:rsidP="00780542">
      <w:pPr>
        <w:ind w:left="284" w:right="433"/>
        <w:jc w:val="both"/>
        <w:rPr>
          <w:sz w:val="23"/>
          <w:szCs w:val="23"/>
        </w:rPr>
      </w:pPr>
      <w:r w:rsidRPr="000C528C">
        <w:rPr>
          <w:b/>
          <w:bCs/>
          <w:i/>
          <w:iCs/>
          <w:sz w:val="23"/>
          <w:szCs w:val="23"/>
          <w:lang w:val="id-ID"/>
        </w:rPr>
        <w:t>Fokus Penelitian</w:t>
      </w:r>
    </w:p>
    <w:p w14:paraId="0837CF9C" w14:textId="77777777" w:rsidR="000C528C" w:rsidRPr="000C528C" w:rsidRDefault="000C528C" w:rsidP="00780542">
      <w:pPr>
        <w:ind w:left="284" w:right="433" w:firstLine="567"/>
        <w:jc w:val="both"/>
        <w:rPr>
          <w:sz w:val="23"/>
          <w:szCs w:val="23"/>
          <w:lang w:val="id-ID"/>
        </w:rPr>
      </w:pPr>
      <w:r w:rsidRPr="000C528C">
        <w:rPr>
          <w:sz w:val="23"/>
          <w:szCs w:val="23"/>
          <w:lang w:val="id-ID"/>
        </w:rPr>
        <w:t>Fokus penelitian dalam penelitian strategi komunikasi dengan menggunakan 5 tahapan strategi komunikasi dari Teori</w:t>
      </w:r>
      <w:r w:rsidRPr="000C528C">
        <w:rPr>
          <w:sz w:val="23"/>
          <w:szCs w:val="23"/>
          <w:lang w:val="en-US"/>
        </w:rPr>
        <w:t xml:space="preserve"> Middleton</w:t>
      </w:r>
      <w:r w:rsidRPr="000C528C">
        <w:rPr>
          <w:sz w:val="23"/>
          <w:szCs w:val="23"/>
          <w:lang w:val="id-ID"/>
        </w:rPr>
        <w:t>, yaitu :</w:t>
      </w:r>
    </w:p>
    <w:p w14:paraId="60244054" w14:textId="77777777" w:rsidR="000C528C" w:rsidRPr="000C528C" w:rsidRDefault="000C528C" w:rsidP="00780542">
      <w:pPr>
        <w:numPr>
          <w:ilvl w:val="2"/>
          <w:numId w:val="5"/>
        </w:numPr>
        <w:ind w:left="567" w:right="433" w:hanging="283"/>
        <w:jc w:val="both"/>
        <w:rPr>
          <w:sz w:val="23"/>
          <w:szCs w:val="23"/>
          <w:lang w:val="id-ID"/>
        </w:rPr>
      </w:pPr>
      <w:r w:rsidRPr="000C528C">
        <w:rPr>
          <w:sz w:val="23"/>
          <w:szCs w:val="23"/>
          <w:lang w:val="id-ID"/>
        </w:rPr>
        <w:t>Penelitian</w:t>
      </w:r>
    </w:p>
    <w:p w14:paraId="69C4BA3E" w14:textId="77777777" w:rsidR="000C528C" w:rsidRPr="000C528C" w:rsidRDefault="000C528C" w:rsidP="00780542">
      <w:pPr>
        <w:numPr>
          <w:ilvl w:val="2"/>
          <w:numId w:val="5"/>
        </w:numPr>
        <w:ind w:left="567" w:right="433" w:hanging="283"/>
        <w:jc w:val="both"/>
        <w:rPr>
          <w:sz w:val="23"/>
          <w:szCs w:val="23"/>
          <w:lang w:val="id-ID"/>
        </w:rPr>
      </w:pPr>
      <w:r w:rsidRPr="000C528C">
        <w:rPr>
          <w:sz w:val="23"/>
          <w:szCs w:val="23"/>
          <w:lang w:val="id-ID"/>
        </w:rPr>
        <w:t>Perencanaan</w:t>
      </w:r>
    </w:p>
    <w:p w14:paraId="3B29D3A9" w14:textId="77777777" w:rsidR="000C528C" w:rsidRPr="000C528C" w:rsidRDefault="000C528C" w:rsidP="00780542">
      <w:pPr>
        <w:numPr>
          <w:ilvl w:val="2"/>
          <w:numId w:val="5"/>
        </w:numPr>
        <w:ind w:left="567" w:right="433" w:hanging="283"/>
        <w:jc w:val="both"/>
        <w:rPr>
          <w:sz w:val="23"/>
          <w:szCs w:val="23"/>
          <w:lang w:val="id-ID"/>
        </w:rPr>
      </w:pPr>
      <w:r w:rsidRPr="000C528C">
        <w:rPr>
          <w:sz w:val="23"/>
          <w:szCs w:val="23"/>
          <w:lang w:val="id-ID"/>
        </w:rPr>
        <w:t>Pelaksanaan</w:t>
      </w:r>
    </w:p>
    <w:p w14:paraId="4EA9CCE4" w14:textId="77777777" w:rsidR="000C528C" w:rsidRPr="000C528C" w:rsidRDefault="000C528C" w:rsidP="00780542">
      <w:pPr>
        <w:numPr>
          <w:ilvl w:val="2"/>
          <w:numId w:val="5"/>
        </w:numPr>
        <w:ind w:left="567" w:right="433" w:hanging="283"/>
        <w:jc w:val="both"/>
        <w:rPr>
          <w:sz w:val="23"/>
          <w:szCs w:val="23"/>
          <w:lang w:val="id-ID"/>
        </w:rPr>
      </w:pPr>
      <w:r w:rsidRPr="000C528C">
        <w:rPr>
          <w:sz w:val="23"/>
          <w:szCs w:val="23"/>
          <w:lang w:val="id-ID"/>
        </w:rPr>
        <w:t>Evaluasi Strategi</w:t>
      </w:r>
    </w:p>
    <w:p w14:paraId="63262024" w14:textId="77777777" w:rsidR="000C528C" w:rsidRPr="000C528C" w:rsidRDefault="000C528C" w:rsidP="00780542">
      <w:pPr>
        <w:numPr>
          <w:ilvl w:val="2"/>
          <w:numId w:val="5"/>
        </w:numPr>
        <w:ind w:left="567" w:right="433" w:hanging="283"/>
        <w:jc w:val="both"/>
        <w:rPr>
          <w:sz w:val="23"/>
          <w:szCs w:val="23"/>
          <w:lang w:val="id-ID"/>
        </w:rPr>
      </w:pPr>
      <w:r w:rsidRPr="000C528C">
        <w:rPr>
          <w:sz w:val="23"/>
          <w:szCs w:val="23"/>
          <w:lang w:val="id-ID"/>
        </w:rPr>
        <w:t>Pelaporan</w:t>
      </w:r>
    </w:p>
    <w:p w14:paraId="48ABF2B3" w14:textId="77777777" w:rsidR="000C528C" w:rsidRPr="000C528C" w:rsidRDefault="000C528C" w:rsidP="00780542">
      <w:pPr>
        <w:ind w:left="284" w:right="433" w:firstLine="567"/>
        <w:jc w:val="both"/>
        <w:rPr>
          <w:b/>
          <w:bCs/>
          <w:i/>
          <w:iCs/>
          <w:sz w:val="23"/>
          <w:szCs w:val="23"/>
          <w:lang w:val="id-ID"/>
        </w:rPr>
      </w:pPr>
    </w:p>
    <w:p w14:paraId="078A8CE8" w14:textId="77777777" w:rsidR="000C528C" w:rsidRPr="000C528C" w:rsidRDefault="000C528C" w:rsidP="00780542">
      <w:pPr>
        <w:ind w:left="284" w:right="433"/>
        <w:jc w:val="both"/>
        <w:rPr>
          <w:b/>
          <w:bCs/>
          <w:i/>
          <w:iCs/>
          <w:sz w:val="23"/>
          <w:szCs w:val="23"/>
          <w:lang w:val="id-ID"/>
        </w:rPr>
      </w:pPr>
      <w:r w:rsidRPr="000C528C">
        <w:rPr>
          <w:b/>
          <w:bCs/>
          <w:i/>
          <w:iCs/>
          <w:sz w:val="23"/>
          <w:szCs w:val="23"/>
          <w:lang w:val="id-ID"/>
        </w:rPr>
        <w:t xml:space="preserve">Sumber dan Jenis Data </w:t>
      </w:r>
    </w:p>
    <w:p w14:paraId="0623D08F" w14:textId="77777777" w:rsidR="00BB6CB0" w:rsidRDefault="000C528C" w:rsidP="00780542">
      <w:pPr>
        <w:ind w:left="284" w:right="433" w:firstLine="567"/>
        <w:jc w:val="both"/>
        <w:rPr>
          <w:sz w:val="23"/>
          <w:szCs w:val="23"/>
          <w:lang w:val="id-ID"/>
        </w:rPr>
      </w:pPr>
      <w:r w:rsidRPr="000C528C">
        <w:rPr>
          <w:sz w:val="23"/>
          <w:szCs w:val="23"/>
          <w:lang w:val="id-ID"/>
        </w:rPr>
        <w:t xml:space="preserve">Penelitian ini menggunakan 8 orang informan yang menjadi sumber data dalam penelitian ini yang terdiri dari masyarakat dan informan dari petugas unit SPKT, peneliti menggunakan teknik </w:t>
      </w:r>
      <w:proofErr w:type="spellStart"/>
      <w:r w:rsidRPr="000C528C">
        <w:rPr>
          <w:i/>
          <w:iCs/>
          <w:sz w:val="23"/>
          <w:szCs w:val="23"/>
          <w:lang w:val="id-ID"/>
        </w:rPr>
        <w:t>purposive</w:t>
      </w:r>
      <w:proofErr w:type="spellEnd"/>
      <w:r w:rsidRPr="000C528C">
        <w:rPr>
          <w:i/>
          <w:iCs/>
          <w:sz w:val="23"/>
          <w:szCs w:val="23"/>
          <w:lang w:val="id-ID"/>
        </w:rPr>
        <w:t xml:space="preserve"> sampling</w:t>
      </w:r>
      <w:r w:rsidRPr="000C528C">
        <w:rPr>
          <w:sz w:val="23"/>
          <w:szCs w:val="23"/>
          <w:lang w:val="id-ID"/>
        </w:rPr>
        <w:t>.</w:t>
      </w:r>
    </w:p>
    <w:p w14:paraId="7CC1FA4B" w14:textId="77777777" w:rsidR="00BB6CB0" w:rsidRDefault="00BB6CB0" w:rsidP="00780542">
      <w:pPr>
        <w:ind w:left="284" w:right="433"/>
        <w:jc w:val="both"/>
        <w:rPr>
          <w:sz w:val="23"/>
          <w:szCs w:val="23"/>
          <w:lang w:val="id-ID"/>
        </w:rPr>
      </w:pPr>
    </w:p>
    <w:p w14:paraId="4C13F2F8" w14:textId="4CCA022B" w:rsidR="000C528C" w:rsidRPr="000C528C" w:rsidRDefault="000C528C" w:rsidP="00780542">
      <w:pPr>
        <w:ind w:left="284" w:right="433"/>
        <w:jc w:val="both"/>
        <w:rPr>
          <w:sz w:val="23"/>
          <w:szCs w:val="23"/>
          <w:lang w:val="id-ID"/>
        </w:rPr>
      </w:pPr>
      <w:r w:rsidRPr="000C528C">
        <w:rPr>
          <w:b/>
          <w:bCs/>
          <w:i/>
          <w:iCs/>
          <w:sz w:val="23"/>
          <w:szCs w:val="23"/>
          <w:lang w:val="id-ID"/>
        </w:rPr>
        <w:t>Teknik Pengumpulan Data</w:t>
      </w:r>
    </w:p>
    <w:p w14:paraId="345CE7DD" w14:textId="77777777" w:rsidR="000C528C" w:rsidRPr="000C528C" w:rsidRDefault="000C528C" w:rsidP="00780542">
      <w:pPr>
        <w:numPr>
          <w:ilvl w:val="0"/>
          <w:numId w:val="6"/>
        </w:numPr>
        <w:ind w:left="567" w:right="433" w:hanging="283"/>
        <w:jc w:val="both"/>
        <w:rPr>
          <w:sz w:val="23"/>
          <w:szCs w:val="23"/>
          <w:lang w:val="id-ID"/>
        </w:rPr>
      </w:pPr>
      <w:proofErr w:type="spellStart"/>
      <w:r w:rsidRPr="000C528C">
        <w:rPr>
          <w:sz w:val="23"/>
          <w:szCs w:val="23"/>
          <w:lang w:val="id-ID"/>
        </w:rPr>
        <w:t>Obeservasi</w:t>
      </w:r>
      <w:proofErr w:type="spellEnd"/>
    </w:p>
    <w:p w14:paraId="6B37E5F8" w14:textId="77777777" w:rsidR="000C528C" w:rsidRPr="000C528C" w:rsidRDefault="000C528C" w:rsidP="00780542">
      <w:pPr>
        <w:numPr>
          <w:ilvl w:val="0"/>
          <w:numId w:val="6"/>
        </w:numPr>
        <w:ind w:left="567" w:right="433" w:hanging="283"/>
        <w:jc w:val="both"/>
        <w:rPr>
          <w:sz w:val="23"/>
          <w:szCs w:val="23"/>
          <w:lang w:val="id-ID"/>
        </w:rPr>
      </w:pPr>
      <w:r w:rsidRPr="000C528C">
        <w:rPr>
          <w:sz w:val="23"/>
          <w:szCs w:val="23"/>
          <w:lang w:val="id-ID"/>
        </w:rPr>
        <w:t>Wawancara</w:t>
      </w:r>
    </w:p>
    <w:p w14:paraId="5A7E4F62" w14:textId="77777777" w:rsidR="000C528C" w:rsidRPr="000C528C" w:rsidRDefault="000C528C" w:rsidP="00780542">
      <w:pPr>
        <w:numPr>
          <w:ilvl w:val="0"/>
          <w:numId w:val="6"/>
        </w:numPr>
        <w:ind w:left="567" w:right="433" w:hanging="283"/>
        <w:jc w:val="both"/>
        <w:rPr>
          <w:sz w:val="23"/>
          <w:szCs w:val="23"/>
          <w:lang w:val="id-ID"/>
        </w:rPr>
      </w:pPr>
      <w:r w:rsidRPr="000C528C">
        <w:rPr>
          <w:sz w:val="23"/>
          <w:szCs w:val="23"/>
          <w:lang w:val="id-ID"/>
        </w:rPr>
        <w:t>Dokumentasi</w:t>
      </w:r>
    </w:p>
    <w:p w14:paraId="649AE1E1" w14:textId="77777777" w:rsidR="004E5641" w:rsidRDefault="004E5641" w:rsidP="00780542">
      <w:pPr>
        <w:ind w:right="433"/>
        <w:jc w:val="both"/>
        <w:rPr>
          <w:sz w:val="23"/>
          <w:szCs w:val="23"/>
          <w:lang w:val="id-ID"/>
        </w:rPr>
      </w:pPr>
    </w:p>
    <w:p w14:paraId="486992EE" w14:textId="49553339" w:rsidR="000C528C" w:rsidRPr="000C528C" w:rsidRDefault="000C528C" w:rsidP="00780542">
      <w:pPr>
        <w:ind w:left="284" w:right="433"/>
        <w:jc w:val="both"/>
        <w:rPr>
          <w:b/>
          <w:bCs/>
          <w:i/>
          <w:iCs/>
          <w:sz w:val="23"/>
          <w:szCs w:val="23"/>
          <w:lang w:val="id-ID"/>
        </w:rPr>
      </w:pPr>
      <w:r w:rsidRPr="000C528C">
        <w:rPr>
          <w:b/>
          <w:bCs/>
          <w:i/>
          <w:iCs/>
          <w:sz w:val="23"/>
          <w:szCs w:val="23"/>
          <w:lang w:val="id-ID"/>
        </w:rPr>
        <w:t xml:space="preserve">Teknik Analisis Data </w:t>
      </w:r>
    </w:p>
    <w:p w14:paraId="5C03F18A" w14:textId="77777777" w:rsidR="004E5641" w:rsidRDefault="000C528C" w:rsidP="00780542">
      <w:pPr>
        <w:ind w:left="284" w:right="433" w:firstLine="567"/>
        <w:jc w:val="both"/>
        <w:rPr>
          <w:sz w:val="23"/>
          <w:szCs w:val="23"/>
          <w:lang w:val="id-ID"/>
        </w:rPr>
      </w:pPr>
      <w:r w:rsidRPr="000C528C">
        <w:rPr>
          <w:sz w:val="23"/>
          <w:szCs w:val="23"/>
          <w:lang w:val="id-ID"/>
        </w:rPr>
        <w:t xml:space="preserve">Penelitian ini menggunakan teknik analisis data di lapangan model </w:t>
      </w:r>
      <w:proofErr w:type="spellStart"/>
      <w:r w:rsidRPr="000C528C">
        <w:rPr>
          <w:sz w:val="23"/>
          <w:szCs w:val="23"/>
          <w:lang w:val="id-ID"/>
        </w:rPr>
        <w:t>Milesdan</w:t>
      </w:r>
      <w:proofErr w:type="spellEnd"/>
      <w:r w:rsidRPr="000C528C">
        <w:rPr>
          <w:sz w:val="23"/>
          <w:szCs w:val="23"/>
          <w:lang w:val="id-ID"/>
        </w:rPr>
        <w:t xml:space="preserve"> </w:t>
      </w:r>
      <w:proofErr w:type="spellStart"/>
      <w:r w:rsidRPr="000C528C">
        <w:rPr>
          <w:sz w:val="23"/>
          <w:szCs w:val="23"/>
          <w:lang w:val="id-ID"/>
        </w:rPr>
        <w:t>Huberman.terdapat</w:t>
      </w:r>
      <w:proofErr w:type="spellEnd"/>
      <w:r w:rsidRPr="000C528C">
        <w:rPr>
          <w:sz w:val="23"/>
          <w:szCs w:val="23"/>
          <w:lang w:val="id-ID"/>
        </w:rPr>
        <w:t xml:space="preserve"> tiga teknik analisis data kualitatif yaitu data </w:t>
      </w:r>
      <w:proofErr w:type="spellStart"/>
      <w:r w:rsidRPr="000C528C">
        <w:rPr>
          <w:sz w:val="23"/>
          <w:szCs w:val="23"/>
          <w:lang w:val="id-ID"/>
        </w:rPr>
        <w:t>reduction</w:t>
      </w:r>
      <w:proofErr w:type="spellEnd"/>
      <w:r w:rsidRPr="000C528C">
        <w:rPr>
          <w:sz w:val="23"/>
          <w:szCs w:val="23"/>
          <w:lang w:val="id-ID"/>
        </w:rPr>
        <w:t xml:space="preserve">(reduksi data), data </w:t>
      </w:r>
      <w:proofErr w:type="spellStart"/>
      <w:r w:rsidRPr="000C528C">
        <w:rPr>
          <w:sz w:val="23"/>
          <w:szCs w:val="23"/>
          <w:lang w:val="id-ID"/>
        </w:rPr>
        <w:t>display</w:t>
      </w:r>
      <w:proofErr w:type="spellEnd"/>
      <w:r w:rsidRPr="000C528C">
        <w:rPr>
          <w:sz w:val="23"/>
          <w:szCs w:val="23"/>
          <w:lang w:val="id-ID"/>
        </w:rPr>
        <w:t xml:space="preserve"> (penyajian data), dan </w:t>
      </w:r>
      <w:proofErr w:type="spellStart"/>
      <w:r w:rsidRPr="000C528C">
        <w:rPr>
          <w:sz w:val="23"/>
          <w:szCs w:val="23"/>
          <w:lang w:val="id-ID"/>
        </w:rPr>
        <w:t>conclusion</w:t>
      </w:r>
      <w:proofErr w:type="spellEnd"/>
      <w:r w:rsidRPr="000C528C">
        <w:rPr>
          <w:sz w:val="23"/>
          <w:szCs w:val="23"/>
          <w:lang w:val="id-ID"/>
        </w:rPr>
        <w:t xml:space="preserve"> </w:t>
      </w:r>
      <w:proofErr w:type="spellStart"/>
      <w:r w:rsidRPr="000C528C">
        <w:rPr>
          <w:sz w:val="23"/>
          <w:szCs w:val="23"/>
          <w:lang w:val="id-ID"/>
        </w:rPr>
        <w:t>drawing</w:t>
      </w:r>
      <w:proofErr w:type="spellEnd"/>
      <w:r w:rsidRPr="000C528C">
        <w:rPr>
          <w:sz w:val="23"/>
          <w:szCs w:val="23"/>
          <w:lang w:val="id-ID"/>
        </w:rPr>
        <w:t>/</w:t>
      </w:r>
      <w:proofErr w:type="spellStart"/>
      <w:r w:rsidRPr="000C528C">
        <w:rPr>
          <w:sz w:val="23"/>
          <w:szCs w:val="23"/>
          <w:lang w:val="id-ID"/>
        </w:rPr>
        <w:t>verification</w:t>
      </w:r>
      <w:proofErr w:type="spellEnd"/>
      <w:r w:rsidRPr="000C528C">
        <w:rPr>
          <w:sz w:val="23"/>
          <w:szCs w:val="23"/>
          <w:lang w:val="id-ID"/>
        </w:rPr>
        <w:t>(menarik kesimpulan/verifikasi)</w:t>
      </w:r>
      <w:r w:rsidR="004E5641">
        <w:rPr>
          <w:sz w:val="23"/>
          <w:szCs w:val="23"/>
          <w:lang w:val="id-ID"/>
        </w:rPr>
        <w:t>.</w:t>
      </w:r>
    </w:p>
    <w:p w14:paraId="0AC7034A" w14:textId="77777777" w:rsidR="004E5641" w:rsidRDefault="004E5641" w:rsidP="00780542">
      <w:pPr>
        <w:ind w:left="284" w:right="433"/>
        <w:jc w:val="both"/>
        <w:rPr>
          <w:sz w:val="23"/>
          <w:szCs w:val="23"/>
          <w:lang w:val="id-ID"/>
        </w:rPr>
      </w:pPr>
    </w:p>
    <w:p w14:paraId="5186BC3D" w14:textId="3FE68D49" w:rsidR="000C528C" w:rsidRPr="000C528C" w:rsidRDefault="000C528C" w:rsidP="00780542">
      <w:pPr>
        <w:ind w:left="284" w:right="433"/>
        <w:jc w:val="both"/>
        <w:rPr>
          <w:sz w:val="23"/>
          <w:szCs w:val="23"/>
          <w:lang w:val="id-ID"/>
        </w:rPr>
      </w:pPr>
      <w:r w:rsidRPr="000C528C">
        <w:rPr>
          <w:b/>
          <w:bCs/>
          <w:sz w:val="23"/>
          <w:szCs w:val="23"/>
          <w:lang w:val="id-ID"/>
        </w:rPr>
        <w:t>HASIL PENELITIAN DAN PEMBAHASAN</w:t>
      </w:r>
    </w:p>
    <w:p w14:paraId="38F05A1C" w14:textId="77777777" w:rsidR="000C528C" w:rsidRPr="000C528C" w:rsidRDefault="000C528C" w:rsidP="00780542">
      <w:pPr>
        <w:ind w:left="284" w:right="433" w:firstLine="567"/>
        <w:jc w:val="both"/>
        <w:rPr>
          <w:b/>
          <w:sz w:val="23"/>
          <w:szCs w:val="23"/>
          <w:lang w:val="id-ID"/>
        </w:rPr>
      </w:pPr>
      <w:r w:rsidRPr="000C528C">
        <w:rPr>
          <w:sz w:val="23"/>
          <w:szCs w:val="23"/>
          <w:lang w:val="id-ID"/>
        </w:rPr>
        <w:t xml:space="preserve">Setelah dilaksanakannya penelitian dan pengumpulan data di lapangan baik berupa wawancara atau observasi langsung maka diperoleh di sentral pelayanan kepolisian terpadu Polres Bontang. Kemampuan berkomunikasi secara efektif sangat berguna dalam memberikan solusi kepada masyarakat yang membutuhkan pelayanan, memfasilitasi terkait keperluan untuk pelayanan yang dibutuhkan. Oleh karena itu, komunikasi sanggatlah penting untuk dipahami mengingat belum semua layanan memiliki lini komunikasi yang dimobilisasi, dan komunikasi melibatkan interaksi yang melibatkan layanan kepolisian dalam memberikan pelayanan kepada masyarakat, karena petugas SPKT memberikan respons kepada masyarakat sehingga diperoleh tujuan dan tindakan dalam memberikan layanan SPKT. </w:t>
      </w:r>
    </w:p>
    <w:p w14:paraId="77BDB7DD" w14:textId="77777777" w:rsidR="000C528C" w:rsidRPr="000C528C" w:rsidRDefault="000C528C" w:rsidP="00780542">
      <w:pPr>
        <w:ind w:left="284" w:right="433" w:firstLine="567"/>
        <w:jc w:val="both"/>
        <w:rPr>
          <w:sz w:val="23"/>
          <w:szCs w:val="23"/>
          <w:lang w:val="en-US"/>
        </w:rPr>
      </w:pPr>
      <w:r w:rsidRPr="000C528C">
        <w:rPr>
          <w:sz w:val="23"/>
          <w:szCs w:val="23"/>
          <w:lang w:val="id-ID"/>
        </w:rPr>
        <w:t xml:space="preserve">Komunikasi dalam memberikan pelayanan Kepolisian berlangsung secara tatap muka, dilakukan secara langsung antara petugas dengan masyarakat sehingga komunikasi berlangsung efisien. Namun, pada kenyataannya di lapangan masyarakat menilai bahwa bentuk pelayanan yang diberikan oleh </w:t>
      </w:r>
      <w:r w:rsidRPr="000C528C">
        <w:rPr>
          <w:sz w:val="23"/>
          <w:szCs w:val="23"/>
          <w:lang w:val="id-ID"/>
        </w:rPr>
        <w:lastRenderedPageBreak/>
        <w:t xml:space="preserve">petugas SPKT kepada masyarakat masih kurang memuaskan. Tugas SPKT dalam memberikan pelayanan terkait sebuah informasi atau arahan kepada masyarakat masih kurang dipahami oleh masyarakat yang </w:t>
      </w:r>
      <w:proofErr w:type="spellStart"/>
      <w:r w:rsidRPr="000C528C">
        <w:rPr>
          <w:sz w:val="23"/>
          <w:szCs w:val="23"/>
          <w:lang w:val="id-ID"/>
        </w:rPr>
        <w:t>dimana</w:t>
      </w:r>
      <w:proofErr w:type="spellEnd"/>
      <w:r w:rsidRPr="000C528C">
        <w:rPr>
          <w:sz w:val="23"/>
          <w:szCs w:val="23"/>
          <w:lang w:val="id-ID"/>
        </w:rPr>
        <w:t xml:space="preserve"> dalam sebuah strategi komunikasi perlu adanya timbal balik antara komunikan dan komunikator sedangkan di sini ditemukan bahwa masyarakat tidak memahami arahan atau informasi yang diberikan kepada masyarakat itu sendiri masyarakat menilai bahwa komunikasi yang diberikan oleh petugas kurang ramah. </w:t>
      </w:r>
      <w:r w:rsidRPr="000C528C">
        <w:rPr>
          <w:sz w:val="23"/>
          <w:szCs w:val="23"/>
          <w:lang w:val="en-US"/>
        </w:rPr>
        <w:t xml:space="preserve">Juga di </w:t>
      </w:r>
      <w:proofErr w:type="spellStart"/>
      <w:r w:rsidRPr="000C528C">
        <w:rPr>
          <w:sz w:val="23"/>
          <w:szCs w:val="23"/>
          <w:lang w:val="en-US"/>
        </w:rPr>
        <w:t>temukan</w:t>
      </w:r>
      <w:proofErr w:type="spellEnd"/>
      <w:r w:rsidRPr="000C528C">
        <w:rPr>
          <w:sz w:val="23"/>
          <w:szCs w:val="23"/>
          <w:lang w:val="en-US"/>
        </w:rPr>
        <w:t xml:space="preserve"> </w:t>
      </w:r>
      <w:proofErr w:type="spellStart"/>
      <w:r w:rsidRPr="000C528C">
        <w:rPr>
          <w:sz w:val="23"/>
          <w:szCs w:val="23"/>
          <w:lang w:val="en-US"/>
        </w:rPr>
        <w:t>kurangnya</w:t>
      </w:r>
      <w:proofErr w:type="spellEnd"/>
      <w:r w:rsidRPr="000C528C">
        <w:rPr>
          <w:sz w:val="23"/>
          <w:szCs w:val="23"/>
          <w:lang w:val="en-US"/>
        </w:rPr>
        <w:t xml:space="preserve"> </w:t>
      </w:r>
      <w:proofErr w:type="spellStart"/>
      <w:r w:rsidRPr="000C528C">
        <w:rPr>
          <w:sz w:val="23"/>
          <w:szCs w:val="23"/>
          <w:lang w:val="en-US"/>
        </w:rPr>
        <w:t>perhatian</w:t>
      </w:r>
      <w:proofErr w:type="spellEnd"/>
      <w:r w:rsidRPr="000C528C">
        <w:rPr>
          <w:sz w:val="23"/>
          <w:szCs w:val="23"/>
          <w:lang w:val="en-US"/>
        </w:rPr>
        <w:t xml:space="preserve"> yang </w:t>
      </w:r>
      <w:proofErr w:type="spellStart"/>
      <w:r w:rsidRPr="000C528C">
        <w:rPr>
          <w:sz w:val="23"/>
          <w:szCs w:val="23"/>
          <w:lang w:val="en-US"/>
        </w:rPr>
        <w:t>penuh</w:t>
      </w:r>
      <w:proofErr w:type="spellEnd"/>
      <w:r w:rsidRPr="000C528C">
        <w:rPr>
          <w:sz w:val="23"/>
          <w:szCs w:val="23"/>
          <w:lang w:val="en-US"/>
        </w:rPr>
        <w:t xml:space="preserve"> </w:t>
      </w:r>
      <w:proofErr w:type="spellStart"/>
      <w:r w:rsidRPr="000C528C">
        <w:rPr>
          <w:sz w:val="23"/>
          <w:szCs w:val="23"/>
          <w:lang w:val="en-US"/>
        </w:rPr>
        <w:t>kepada</w:t>
      </w:r>
      <w:proofErr w:type="spellEnd"/>
      <w:r w:rsidRPr="000C528C">
        <w:rPr>
          <w:sz w:val="23"/>
          <w:szCs w:val="23"/>
          <w:lang w:val="en-US"/>
        </w:rPr>
        <w:t xml:space="preserve"> </w:t>
      </w:r>
      <w:proofErr w:type="spellStart"/>
      <w:r w:rsidRPr="000C528C">
        <w:rPr>
          <w:sz w:val="23"/>
          <w:szCs w:val="23"/>
          <w:lang w:val="en-US"/>
        </w:rPr>
        <w:t>masyarakat</w:t>
      </w:r>
      <w:proofErr w:type="spellEnd"/>
      <w:r w:rsidRPr="000C528C">
        <w:rPr>
          <w:sz w:val="23"/>
          <w:szCs w:val="23"/>
          <w:lang w:val="en-US"/>
        </w:rPr>
        <w:t>.</w:t>
      </w:r>
    </w:p>
    <w:p w14:paraId="4443955E" w14:textId="7E0AD1F5" w:rsidR="000C528C" w:rsidRPr="000C528C" w:rsidRDefault="000C528C" w:rsidP="00780542">
      <w:pPr>
        <w:ind w:left="284" w:right="433" w:firstLine="567"/>
        <w:jc w:val="both"/>
        <w:rPr>
          <w:sz w:val="23"/>
          <w:szCs w:val="23"/>
          <w:lang w:val="id-ID"/>
        </w:rPr>
      </w:pPr>
      <w:r w:rsidRPr="000C528C">
        <w:rPr>
          <w:sz w:val="23"/>
          <w:szCs w:val="23"/>
          <w:lang w:val="id-ID"/>
        </w:rPr>
        <w:t xml:space="preserve">Kemudian juga masyarakat mengeluhkan terkait proses administrasi atau berkas administrasi yang menurut masyarakat saat ini masih kurang detail informasinya, kurangnya </w:t>
      </w:r>
      <w:proofErr w:type="spellStart"/>
      <w:r w:rsidRPr="000C528C">
        <w:rPr>
          <w:sz w:val="23"/>
          <w:szCs w:val="23"/>
          <w:lang w:val="id-ID"/>
        </w:rPr>
        <w:t>update</w:t>
      </w:r>
      <w:proofErr w:type="spellEnd"/>
      <w:r w:rsidRPr="000C528C">
        <w:rPr>
          <w:sz w:val="23"/>
          <w:szCs w:val="23"/>
          <w:lang w:val="id-ID"/>
        </w:rPr>
        <w:t xml:space="preserve"> data terkait administrasi yang seharusnya data administrasi terbaru tetapi tidak dipublikasi secara </w:t>
      </w:r>
      <w:proofErr w:type="spellStart"/>
      <w:r w:rsidRPr="000C528C">
        <w:rPr>
          <w:i/>
          <w:iCs/>
          <w:sz w:val="23"/>
          <w:szCs w:val="23"/>
          <w:lang w:val="id-ID"/>
        </w:rPr>
        <w:t>offline</w:t>
      </w:r>
      <w:proofErr w:type="spellEnd"/>
      <w:r w:rsidRPr="000C528C">
        <w:rPr>
          <w:sz w:val="23"/>
          <w:szCs w:val="23"/>
          <w:lang w:val="id-ID"/>
        </w:rPr>
        <w:t xml:space="preserve"> maupun </w:t>
      </w:r>
      <w:proofErr w:type="spellStart"/>
      <w:r w:rsidRPr="000C528C">
        <w:rPr>
          <w:i/>
          <w:iCs/>
          <w:sz w:val="23"/>
          <w:szCs w:val="23"/>
          <w:lang w:val="id-ID"/>
        </w:rPr>
        <w:t>online</w:t>
      </w:r>
      <w:proofErr w:type="spellEnd"/>
      <w:r w:rsidRPr="000C528C">
        <w:rPr>
          <w:sz w:val="23"/>
          <w:szCs w:val="23"/>
          <w:lang w:val="id-ID"/>
        </w:rPr>
        <w:t>. Adapun keluhan lainnya terkait banyaknya laporan pengaduan yang belum terselesaikan dan kurangnya fasilitas sarana yang SPKT berikan kepada masyarakat.</w:t>
      </w:r>
    </w:p>
    <w:p w14:paraId="6FC60931" w14:textId="77777777" w:rsidR="000C528C" w:rsidRPr="000C528C" w:rsidRDefault="000C528C" w:rsidP="00780542">
      <w:pPr>
        <w:ind w:left="284" w:right="433" w:firstLine="567"/>
        <w:jc w:val="both"/>
        <w:rPr>
          <w:sz w:val="23"/>
          <w:szCs w:val="23"/>
          <w:lang w:val="id-ID"/>
        </w:rPr>
      </w:pPr>
      <w:r w:rsidRPr="000C528C">
        <w:rPr>
          <w:sz w:val="23"/>
          <w:szCs w:val="23"/>
          <w:lang w:val="id-ID"/>
        </w:rPr>
        <w:t xml:space="preserve">Dalam hal ini unit sentral pelayanan kepolisian terpadu harus melakukan keterampilannya dalam melakukan sebuah komunikasi. Keterampilan dalam berkomunikasi mencakup semua tindakan kemanusiaan yang menghargai tubuh, pikiran dan jiwa orang lain dalam arti melihat masyarakat dengan senyum serta ramah, mendengarkan laporan masyarakat, dan merespons masyarakat dengan perasaan empati serta simpati. Tindakan ini tidak terlepas dari komunikasi dan kedekatan antara petugas SPKT dengan masyarakat. </w:t>
      </w:r>
    </w:p>
    <w:p w14:paraId="1B5B9909" w14:textId="77777777" w:rsidR="000C528C" w:rsidRPr="000C528C" w:rsidRDefault="000C528C" w:rsidP="00780542">
      <w:pPr>
        <w:ind w:left="284" w:right="433" w:firstLine="567"/>
        <w:jc w:val="both"/>
        <w:rPr>
          <w:sz w:val="23"/>
          <w:szCs w:val="23"/>
          <w:lang w:val="id-ID"/>
        </w:rPr>
      </w:pPr>
      <w:r w:rsidRPr="000C528C">
        <w:rPr>
          <w:sz w:val="23"/>
          <w:szCs w:val="23"/>
          <w:lang w:val="id-ID"/>
        </w:rPr>
        <w:t xml:space="preserve">Berdasarkan hasil penelitian </w:t>
      </w:r>
      <w:proofErr w:type="spellStart"/>
      <w:r w:rsidRPr="000C528C">
        <w:rPr>
          <w:sz w:val="23"/>
          <w:szCs w:val="23"/>
          <w:lang w:val="en-US"/>
        </w:rPr>
        <w:t>dalam</w:t>
      </w:r>
      <w:proofErr w:type="spellEnd"/>
      <w:r w:rsidRPr="000C528C">
        <w:rPr>
          <w:sz w:val="23"/>
          <w:szCs w:val="23"/>
          <w:lang w:val="en-US"/>
        </w:rPr>
        <w:t xml:space="preserve"> system </w:t>
      </w:r>
      <w:proofErr w:type="spellStart"/>
      <w:r w:rsidRPr="000C528C">
        <w:rPr>
          <w:sz w:val="23"/>
          <w:szCs w:val="23"/>
          <w:lang w:val="en-US"/>
        </w:rPr>
        <w:t>komunikasi</w:t>
      </w:r>
      <w:proofErr w:type="spellEnd"/>
      <w:r w:rsidRPr="000C528C">
        <w:rPr>
          <w:sz w:val="23"/>
          <w:szCs w:val="23"/>
          <w:lang w:val="id-ID"/>
        </w:rPr>
        <w:t xml:space="preserve"> Kerja Sentra Pelayanan Kepolisian Terpadu Dalam Rangka Memberikan Pelayanan</w:t>
      </w:r>
      <w:r w:rsidRPr="000C528C">
        <w:rPr>
          <w:sz w:val="23"/>
          <w:szCs w:val="23"/>
          <w:lang w:val="en-US"/>
        </w:rPr>
        <w:t xml:space="preserve"> </w:t>
      </w:r>
      <w:proofErr w:type="spellStart"/>
      <w:r w:rsidRPr="000C528C">
        <w:rPr>
          <w:sz w:val="23"/>
          <w:szCs w:val="23"/>
          <w:lang w:val="en-US"/>
        </w:rPr>
        <w:t>kepada</w:t>
      </w:r>
      <w:proofErr w:type="spellEnd"/>
      <w:r w:rsidRPr="000C528C">
        <w:rPr>
          <w:sz w:val="23"/>
          <w:szCs w:val="23"/>
          <w:lang w:val="en-US"/>
        </w:rPr>
        <w:t xml:space="preserve"> </w:t>
      </w:r>
      <w:proofErr w:type="spellStart"/>
      <w:r w:rsidRPr="000C528C">
        <w:rPr>
          <w:sz w:val="23"/>
          <w:szCs w:val="23"/>
          <w:lang w:val="en-US"/>
        </w:rPr>
        <w:t>masyarakat</w:t>
      </w:r>
      <w:proofErr w:type="spellEnd"/>
      <w:r w:rsidRPr="000C528C">
        <w:rPr>
          <w:sz w:val="23"/>
          <w:szCs w:val="23"/>
          <w:lang w:val="en-US"/>
        </w:rPr>
        <w:t xml:space="preserve"> </w:t>
      </w:r>
      <w:proofErr w:type="spellStart"/>
      <w:r w:rsidRPr="000C528C">
        <w:rPr>
          <w:sz w:val="23"/>
          <w:szCs w:val="23"/>
          <w:lang w:val="en-US"/>
        </w:rPr>
        <w:t>bontang</w:t>
      </w:r>
      <w:proofErr w:type="spellEnd"/>
      <w:r w:rsidRPr="000C528C">
        <w:rPr>
          <w:sz w:val="23"/>
          <w:szCs w:val="23"/>
          <w:lang w:val="id-ID"/>
        </w:rPr>
        <w:t xml:space="preserve"> </w:t>
      </w:r>
      <w:proofErr w:type="spellStart"/>
      <w:r w:rsidRPr="000C528C">
        <w:rPr>
          <w:sz w:val="23"/>
          <w:szCs w:val="23"/>
          <w:lang w:val="en-US"/>
        </w:rPr>
        <w:t>spkt</w:t>
      </w:r>
      <w:proofErr w:type="spellEnd"/>
      <w:r w:rsidRPr="000C528C">
        <w:rPr>
          <w:sz w:val="23"/>
          <w:szCs w:val="23"/>
          <w:lang w:val="en-US"/>
        </w:rPr>
        <w:t xml:space="preserve"> </w:t>
      </w:r>
      <w:proofErr w:type="spellStart"/>
      <w:r w:rsidRPr="000C528C">
        <w:rPr>
          <w:sz w:val="23"/>
          <w:szCs w:val="23"/>
          <w:lang w:val="en-US"/>
        </w:rPr>
        <w:t>selalu</w:t>
      </w:r>
      <w:proofErr w:type="spellEnd"/>
      <w:r w:rsidRPr="000C528C">
        <w:rPr>
          <w:sz w:val="23"/>
          <w:szCs w:val="23"/>
          <w:lang w:val="en-US"/>
        </w:rPr>
        <w:t xml:space="preserve"> </w:t>
      </w:r>
      <w:proofErr w:type="spellStart"/>
      <w:r w:rsidRPr="000C528C">
        <w:rPr>
          <w:sz w:val="23"/>
          <w:szCs w:val="23"/>
          <w:lang w:val="en-US"/>
        </w:rPr>
        <w:t>memberikan</w:t>
      </w:r>
      <w:proofErr w:type="spellEnd"/>
      <w:r w:rsidRPr="000C528C">
        <w:rPr>
          <w:sz w:val="23"/>
          <w:szCs w:val="23"/>
          <w:lang w:val="en-US"/>
        </w:rPr>
        <w:t xml:space="preserve"> </w:t>
      </w:r>
      <w:proofErr w:type="spellStart"/>
      <w:r w:rsidRPr="000C528C">
        <w:rPr>
          <w:sz w:val="23"/>
          <w:szCs w:val="23"/>
          <w:lang w:val="en-US"/>
        </w:rPr>
        <w:t>hal-hal</w:t>
      </w:r>
      <w:proofErr w:type="spellEnd"/>
      <w:r w:rsidRPr="000C528C">
        <w:rPr>
          <w:sz w:val="23"/>
          <w:szCs w:val="23"/>
          <w:lang w:val="en-US"/>
        </w:rPr>
        <w:t xml:space="preserve"> yang </w:t>
      </w:r>
      <w:proofErr w:type="spellStart"/>
      <w:r w:rsidRPr="000C528C">
        <w:rPr>
          <w:sz w:val="23"/>
          <w:szCs w:val="23"/>
          <w:lang w:val="en-US"/>
        </w:rPr>
        <w:t>terbaik</w:t>
      </w:r>
      <w:proofErr w:type="spellEnd"/>
      <w:r w:rsidRPr="000C528C">
        <w:rPr>
          <w:sz w:val="23"/>
          <w:szCs w:val="23"/>
          <w:lang w:val="en-US"/>
        </w:rPr>
        <w:t xml:space="preserve"> </w:t>
      </w:r>
      <w:proofErr w:type="spellStart"/>
      <w:r w:rsidRPr="000C528C">
        <w:rPr>
          <w:sz w:val="23"/>
          <w:szCs w:val="23"/>
          <w:lang w:val="en-US"/>
        </w:rPr>
        <w:t>dalam</w:t>
      </w:r>
      <w:proofErr w:type="spellEnd"/>
      <w:r w:rsidRPr="000C528C">
        <w:rPr>
          <w:sz w:val="23"/>
          <w:szCs w:val="23"/>
          <w:lang w:val="en-US"/>
        </w:rPr>
        <w:t xml:space="preserve"> </w:t>
      </w:r>
      <w:proofErr w:type="spellStart"/>
      <w:r w:rsidRPr="000C528C">
        <w:rPr>
          <w:sz w:val="23"/>
          <w:szCs w:val="23"/>
          <w:lang w:val="en-US"/>
        </w:rPr>
        <w:t>penyampaian</w:t>
      </w:r>
      <w:proofErr w:type="spellEnd"/>
      <w:r w:rsidRPr="000C528C">
        <w:rPr>
          <w:sz w:val="23"/>
          <w:szCs w:val="23"/>
          <w:lang w:val="en-US"/>
        </w:rPr>
        <w:t xml:space="preserve"> </w:t>
      </w:r>
      <w:proofErr w:type="spellStart"/>
      <w:r w:rsidRPr="000C528C">
        <w:rPr>
          <w:sz w:val="23"/>
          <w:szCs w:val="23"/>
          <w:lang w:val="en-US"/>
        </w:rPr>
        <w:t>informasi</w:t>
      </w:r>
      <w:proofErr w:type="spellEnd"/>
      <w:r w:rsidRPr="000C528C">
        <w:rPr>
          <w:sz w:val="23"/>
          <w:szCs w:val="23"/>
          <w:lang w:val="en-US"/>
        </w:rPr>
        <w:t xml:space="preserve"> </w:t>
      </w:r>
      <w:proofErr w:type="spellStart"/>
      <w:r w:rsidRPr="000C528C">
        <w:rPr>
          <w:sz w:val="23"/>
          <w:szCs w:val="23"/>
          <w:lang w:val="en-US"/>
        </w:rPr>
        <w:t>dalam</w:t>
      </w:r>
      <w:proofErr w:type="spellEnd"/>
      <w:r w:rsidRPr="000C528C">
        <w:rPr>
          <w:sz w:val="23"/>
          <w:szCs w:val="23"/>
          <w:lang w:val="en-US"/>
        </w:rPr>
        <w:t xml:space="preserve"> </w:t>
      </w:r>
      <w:proofErr w:type="spellStart"/>
      <w:r w:rsidRPr="000C528C">
        <w:rPr>
          <w:sz w:val="23"/>
          <w:szCs w:val="23"/>
          <w:lang w:val="en-US"/>
        </w:rPr>
        <w:t>pelayanan</w:t>
      </w:r>
      <w:proofErr w:type="spellEnd"/>
      <w:r w:rsidRPr="000C528C">
        <w:rPr>
          <w:sz w:val="23"/>
          <w:szCs w:val="23"/>
          <w:lang w:val="en-US"/>
        </w:rPr>
        <w:t xml:space="preserve"> agar</w:t>
      </w:r>
      <w:r w:rsidRPr="000C528C">
        <w:rPr>
          <w:sz w:val="23"/>
          <w:szCs w:val="23"/>
          <w:lang w:val="id-ID"/>
        </w:rPr>
        <w:t xml:space="preserve"> </w:t>
      </w:r>
      <w:proofErr w:type="spellStart"/>
      <w:r w:rsidRPr="000C528C">
        <w:rPr>
          <w:sz w:val="23"/>
          <w:szCs w:val="23"/>
          <w:lang w:val="en-US"/>
        </w:rPr>
        <w:t>berhasil</w:t>
      </w:r>
      <w:proofErr w:type="spellEnd"/>
      <w:r w:rsidRPr="000C528C">
        <w:rPr>
          <w:sz w:val="23"/>
          <w:szCs w:val="23"/>
          <w:lang w:val="en-US"/>
        </w:rPr>
        <w:t xml:space="preserve"> </w:t>
      </w:r>
      <w:proofErr w:type="spellStart"/>
      <w:r w:rsidRPr="000C528C">
        <w:rPr>
          <w:sz w:val="23"/>
          <w:szCs w:val="23"/>
          <w:lang w:val="en-US"/>
        </w:rPr>
        <w:t>dalam</w:t>
      </w:r>
      <w:proofErr w:type="spellEnd"/>
      <w:r w:rsidRPr="000C528C">
        <w:rPr>
          <w:sz w:val="23"/>
          <w:szCs w:val="23"/>
          <w:lang w:val="en-US"/>
        </w:rPr>
        <w:t xml:space="preserve"> </w:t>
      </w:r>
      <w:r w:rsidRPr="000C528C">
        <w:rPr>
          <w:sz w:val="23"/>
          <w:szCs w:val="23"/>
          <w:lang w:val="id-ID"/>
        </w:rPr>
        <w:t>memberikan</w:t>
      </w:r>
      <w:r w:rsidRPr="000C528C">
        <w:rPr>
          <w:sz w:val="23"/>
          <w:szCs w:val="23"/>
          <w:lang w:val="en-US"/>
        </w:rPr>
        <w:t xml:space="preserve"> </w:t>
      </w:r>
      <w:proofErr w:type="spellStart"/>
      <w:r w:rsidRPr="000C528C">
        <w:rPr>
          <w:sz w:val="23"/>
          <w:szCs w:val="23"/>
          <w:lang w:val="en-US"/>
        </w:rPr>
        <w:t>informasi</w:t>
      </w:r>
      <w:proofErr w:type="spellEnd"/>
      <w:r w:rsidRPr="000C528C">
        <w:rPr>
          <w:sz w:val="23"/>
          <w:szCs w:val="23"/>
          <w:lang w:val="en-US"/>
        </w:rPr>
        <w:t xml:space="preserve"> </w:t>
      </w:r>
      <w:r w:rsidRPr="000C528C">
        <w:rPr>
          <w:sz w:val="23"/>
          <w:szCs w:val="23"/>
          <w:lang w:val="id-ID"/>
        </w:rPr>
        <w:t xml:space="preserve"> kepada masyarakat dalam mencapai tujuan dan sasaran.</w:t>
      </w:r>
    </w:p>
    <w:p w14:paraId="240AA80B" w14:textId="77777777" w:rsidR="000C528C" w:rsidRPr="000C528C" w:rsidRDefault="000C528C" w:rsidP="00780542">
      <w:pPr>
        <w:ind w:left="284" w:right="433" w:firstLine="567"/>
        <w:jc w:val="both"/>
        <w:rPr>
          <w:b/>
          <w:i/>
          <w:iCs/>
          <w:sz w:val="23"/>
          <w:szCs w:val="23"/>
          <w:lang w:val="id-ID"/>
        </w:rPr>
      </w:pPr>
    </w:p>
    <w:p w14:paraId="47DD6332" w14:textId="77777777" w:rsidR="000C528C" w:rsidRPr="000C528C" w:rsidRDefault="000C528C" w:rsidP="00780542">
      <w:pPr>
        <w:ind w:left="284" w:right="433"/>
        <w:jc w:val="both"/>
        <w:rPr>
          <w:i/>
          <w:iCs/>
          <w:sz w:val="23"/>
          <w:szCs w:val="23"/>
          <w:lang w:val="id-ID"/>
        </w:rPr>
      </w:pPr>
      <w:r w:rsidRPr="000C528C">
        <w:rPr>
          <w:b/>
          <w:i/>
          <w:iCs/>
          <w:sz w:val="23"/>
          <w:szCs w:val="23"/>
          <w:lang w:val="id-ID"/>
        </w:rPr>
        <w:t>Lima Tahapan Strategi Komunikasi</w:t>
      </w:r>
    </w:p>
    <w:p w14:paraId="13334DA8" w14:textId="77777777" w:rsidR="000C528C" w:rsidRPr="000C528C" w:rsidRDefault="000C528C" w:rsidP="00780542">
      <w:pPr>
        <w:ind w:left="284" w:right="433"/>
        <w:jc w:val="both"/>
        <w:rPr>
          <w:i/>
          <w:iCs/>
          <w:sz w:val="23"/>
          <w:szCs w:val="23"/>
          <w:lang w:val="id-ID"/>
        </w:rPr>
      </w:pPr>
      <w:r w:rsidRPr="000C528C">
        <w:rPr>
          <w:b/>
          <w:i/>
          <w:iCs/>
          <w:sz w:val="23"/>
          <w:szCs w:val="23"/>
          <w:lang w:val="id-ID"/>
        </w:rPr>
        <w:t>1. Penelitian</w:t>
      </w:r>
    </w:p>
    <w:p w14:paraId="3236ED5D" w14:textId="77777777" w:rsidR="000C528C" w:rsidRPr="000C528C" w:rsidRDefault="000C528C" w:rsidP="004A4EF6">
      <w:pPr>
        <w:ind w:left="540" w:right="433" w:firstLine="567"/>
        <w:jc w:val="both"/>
        <w:rPr>
          <w:sz w:val="23"/>
          <w:szCs w:val="23"/>
          <w:lang w:val="id-ID"/>
        </w:rPr>
      </w:pPr>
      <w:r w:rsidRPr="000C528C">
        <w:rPr>
          <w:sz w:val="23"/>
          <w:szCs w:val="23"/>
          <w:lang w:val="id-ID"/>
        </w:rPr>
        <w:t xml:space="preserve">Pada tahap penelitian penulis menemukan fakta bahwa permasalahan terkait keluhan masyarakat yang antara lain yang telah dimunculkan di sub bab sebelumnya yaitu keluhan terkait pelayanan yang diberikan oleh petugas SPKT yang kurang ramah dan memberikan instruksi penjelasan kepada informan Nur </w:t>
      </w:r>
      <w:proofErr w:type="spellStart"/>
      <w:r w:rsidRPr="000C528C">
        <w:rPr>
          <w:sz w:val="23"/>
          <w:szCs w:val="23"/>
          <w:lang w:val="id-ID"/>
        </w:rPr>
        <w:t>Sionita</w:t>
      </w:r>
      <w:proofErr w:type="spellEnd"/>
      <w:r w:rsidRPr="000C528C">
        <w:rPr>
          <w:sz w:val="23"/>
          <w:szCs w:val="23"/>
          <w:lang w:val="id-ID"/>
        </w:rPr>
        <w:t xml:space="preserve"> dan Anggar Sari mengatakan hal sama terkait pelayanan yang informan terima bahwa tugas SPKT dalam memberikan pelayanan terkait sebuah informasi atau arahan kepada masyarakat masih kurang dipahami oleh masyarakat yang </w:t>
      </w:r>
    </w:p>
    <w:p w14:paraId="003CDFA2" w14:textId="77777777" w:rsidR="000C528C" w:rsidRPr="000C528C" w:rsidRDefault="000C528C" w:rsidP="004A4EF6">
      <w:pPr>
        <w:ind w:left="540" w:right="433" w:firstLine="567"/>
        <w:jc w:val="both"/>
        <w:rPr>
          <w:sz w:val="23"/>
          <w:szCs w:val="23"/>
          <w:lang w:val="id-ID"/>
        </w:rPr>
      </w:pPr>
      <w:r w:rsidRPr="000C528C">
        <w:rPr>
          <w:sz w:val="23"/>
          <w:szCs w:val="23"/>
          <w:lang w:val="en-US"/>
        </w:rPr>
        <w:t>D</w:t>
      </w:r>
      <w:proofErr w:type="spellStart"/>
      <w:r w:rsidRPr="000C528C">
        <w:rPr>
          <w:sz w:val="23"/>
          <w:szCs w:val="23"/>
          <w:lang w:val="id-ID"/>
        </w:rPr>
        <w:t>imana</w:t>
      </w:r>
      <w:proofErr w:type="spellEnd"/>
      <w:r w:rsidRPr="000C528C">
        <w:rPr>
          <w:sz w:val="23"/>
          <w:szCs w:val="23"/>
          <w:lang w:val="id-ID"/>
        </w:rPr>
        <w:t xml:space="preserve"> dalam sebuah strategi komunikasi perlu adanya timbal balik antara komunikan dan komunikator sedangkan di sini ditemukan bahwa masyarakat tidak memahami arahan atau informasi yang diberikan oleh petugas kepada masyarakat itu sendiri masyarakat menilai bahwa komunikasi yang diberikan oleh petugas kurang ramah. </w:t>
      </w:r>
    </w:p>
    <w:p w14:paraId="3A5BEAF8" w14:textId="77777777" w:rsidR="000C528C" w:rsidRPr="000C528C" w:rsidRDefault="000C528C" w:rsidP="004A4EF6">
      <w:pPr>
        <w:ind w:left="540" w:right="433" w:firstLine="311"/>
        <w:jc w:val="both"/>
        <w:rPr>
          <w:sz w:val="23"/>
          <w:szCs w:val="23"/>
          <w:lang w:val="id-ID"/>
        </w:rPr>
      </w:pPr>
      <w:r w:rsidRPr="000C528C">
        <w:rPr>
          <w:sz w:val="23"/>
          <w:szCs w:val="23"/>
          <w:lang w:val="id-ID"/>
        </w:rPr>
        <w:t xml:space="preserve">Disisi lain ditemukan pula problematik lainnya terkait keluhan masyarakat terkait ribet atau berbelit-belit dalam mengurus administrasi dalam keperluan </w:t>
      </w:r>
      <w:r w:rsidRPr="000C528C">
        <w:rPr>
          <w:sz w:val="23"/>
          <w:szCs w:val="23"/>
          <w:lang w:val="id-ID"/>
        </w:rPr>
        <w:lastRenderedPageBreak/>
        <w:t xml:space="preserve">diterima informasi pula terkait masalah proses administrasi yang masih belum jelas terkait berkas-berkas yang harus di bawa terkait beberapa urusan seperti yang ditemukan penulis pada wawancara kepada informan Nur </w:t>
      </w:r>
      <w:proofErr w:type="spellStart"/>
      <w:r w:rsidRPr="000C528C">
        <w:rPr>
          <w:sz w:val="23"/>
          <w:szCs w:val="23"/>
          <w:lang w:val="id-ID"/>
        </w:rPr>
        <w:t>Sionita</w:t>
      </w:r>
      <w:proofErr w:type="spellEnd"/>
      <w:r w:rsidRPr="000C528C">
        <w:rPr>
          <w:sz w:val="23"/>
          <w:szCs w:val="23"/>
          <w:lang w:val="id-ID"/>
        </w:rPr>
        <w:t xml:space="preserve"> dan Anggar Sari bahwa yang dapat disimpulkan pada wawancara </w:t>
      </w:r>
      <w:proofErr w:type="spellStart"/>
      <w:r w:rsidRPr="000C528C">
        <w:rPr>
          <w:sz w:val="23"/>
          <w:szCs w:val="23"/>
          <w:lang w:val="id-ID"/>
        </w:rPr>
        <w:t>diatas</w:t>
      </w:r>
      <w:proofErr w:type="spellEnd"/>
      <w:r w:rsidRPr="000C528C">
        <w:rPr>
          <w:sz w:val="23"/>
          <w:szCs w:val="23"/>
          <w:lang w:val="id-ID"/>
        </w:rPr>
        <w:t xml:space="preserve"> masyarakat mengeluhkan terkait proses administrasi atau berkas administrasi yang menurut masyarakat saat ini masih kurang detail informasinya, kurangnya </w:t>
      </w:r>
      <w:proofErr w:type="spellStart"/>
      <w:r w:rsidRPr="000C528C">
        <w:rPr>
          <w:sz w:val="23"/>
          <w:szCs w:val="23"/>
          <w:lang w:val="id-ID"/>
        </w:rPr>
        <w:t>update</w:t>
      </w:r>
      <w:proofErr w:type="spellEnd"/>
      <w:r w:rsidRPr="000C528C">
        <w:rPr>
          <w:sz w:val="23"/>
          <w:szCs w:val="23"/>
          <w:lang w:val="id-ID"/>
        </w:rPr>
        <w:t xml:space="preserve"> data terkait administrasi yang seharusnya data administrasi terbaru tetapi tidak terpublikasi secara </w:t>
      </w:r>
      <w:proofErr w:type="spellStart"/>
      <w:r w:rsidRPr="000C528C">
        <w:rPr>
          <w:sz w:val="23"/>
          <w:szCs w:val="23"/>
          <w:lang w:val="id-ID"/>
        </w:rPr>
        <w:t>offline</w:t>
      </w:r>
      <w:proofErr w:type="spellEnd"/>
      <w:r w:rsidRPr="000C528C">
        <w:rPr>
          <w:sz w:val="23"/>
          <w:szCs w:val="23"/>
          <w:lang w:val="id-ID"/>
        </w:rPr>
        <w:t xml:space="preserve"> maupun </w:t>
      </w:r>
      <w:proofErr w:type="spellStart"/>
      <w:r w:rsidRPr="000C528C">
        <w:rPr>
          <w:sz w:val="23"/>
          <w:szCs w:val="23"/>
          <w:lang w:val="id-ID"/>
        </w:rPr>
        <w:t>online</w:t>
      </w:r>
      <w:proofErr w:type="spellEnd"/>
      <w:r w:rsidRPr="000C528C">
        <w:rPr>
          <w:sz w:val="23"/>
          <w:szCs w:val="23"/>
          <w:lang w:val="id-ID"/>
        </w:rPr>
        <w:t>.</w:t>
      </w:r>
    </w:p>
    <w:p w14:paraId="735210DF" w14:textId="77777777" w:rsidR="000C528C" w:rsidRPr="000C528C" w:rsidRDefault="000C528C" w:rsidP="004A4EF6">
      <w:pPr>
        <w:ind w:left="540" w:right="433" w:firstLine="567"/>
        <w:jc w:val="both"/>
        <w:rPr>
          <w:sz w:val="23"/>
          <w:szCs w:val="23"/>
          <w:lang w:val="id-ID"/>
        </w:rPr>
      </w:pPr>
      <w:r w:rsidRPr="000C528C">
        <w:rPr>
          <w:sz w:val="23"/>
          <w:szCs w:val="23"/>
          <w:lang w:val="id-ID"/>
        </w:rPr>
        <w:t xml:space="preserve"> Oleh sebab itu, dalam tahap penelitian ini penulis menemukan beberapa permasalahan terkait pelayanan yang diterima oleh informan tidak sesuai dengan visi dan misi SPKT itu sendiri. Selain itu ditemukan fakta bahwa masih kurangnya sarana yang menentukan kenyamanan informan dalam menerima pelayanan seperti ruangan yang sempit dan panas dan proses pelayanan yang lama melebihi standar pelayanan yang seharusnya dilakukan 1x24 jam.</w:t>
      </w:r>
    </w:p>
    <w:p w14:paraId="357B6A5A" w14:textId="77777777" w:rsidR="004E5641" w:rsidRDefault="004E5641" w:rsidP="00780542">
      <w:pPr>
        <w:ind w:right="433"/>
        <w:jc w:val="both"/>
        <w:rPr>
          <w:b/>
          <w:bCs/>
          <w:i/>
          <w:iCs/>
          <w:sz w:val="23"/>
          <w:szCs w:val="23"/>
          <w:lang w:val="id-ID"/>
        </w:rPr>
      </w:pPr>
    </w:p>
    <w:p w14:paraId="2E5E2F01" w14:textId="78718154" w:rsidR="000C528C" w:rsidRPr="000C528C" w:rsidRDefault="000C528C" w:rsidP="00780542">
      <w:pPr>
        <w:ind w:left="284" w:right="433"/>
        <w:jc w:val="both"/>
        <w:rPr>
          <w:i/>
          <w:iCs/>
          <w:sz w:val="23"/>
          <w:szCs w:val="23"/>
          <w:lang w:val="id-ID"/>
        </w:rPr>
      </w:pPr>
      <w:r w:rsidRPr="000C528C">
        <w:rPr>
          <w:b/>
          <w:bCs/>
          <w:i/>
          <w:iCs/>
          <w:sz w:val="23"/>
          <w:szCs w:val="23"/>
          <w:lang w:val="id-ID"/>
        </w:rPr>
        <w:t xml:space="preserve">2. </w:t>
      </w:r>
      <w:r w:rsidRPr="000C528C">
        <w:rPr>
          <w:b/>
          <w:i/>
          <w:iCs/>
          <w:sz w:val="23"/>
          <w:szCs w:val="23"/>
          <w:lang w:val="id-ID"/>
        </w:rPr>
        <w:t>Perencanaan</w:t>
      </w:r>
    </w:p>
    <w:p w14:paraId="6E3DF3BB" w14:textId="77777777" w:rsidR="000C528C" w:rsidRPr="000C528C" w:rsidRDefault="000C528C" w:rsidP="004A4EF6">
      <w:pPr>
        <w:ind w:left="540" w:right="433" w:firstLine="567"/>
        <w:jc w:val="both"/>
        <w:rPr>
          <w:sz w:val="23"/>
          <w:szCs w:val="23"/>
          <w:lang w:val="id-ID"/>
        </w:rPr>
      </w:pPr>
      <w:r w:rsidRPr="000C528C">
        <w:rPr>
          <w:sz w:val="23"/>
          <w:szCs w:val="23"/>
          <w:lang w:val="id-ID"/>
        </w:rPr>
        <w:t xml:space="preserve">Pada tahap perencanaan penulis menemukan adanya proses penyusunan langkah-langkah ke depan yang dilakukan unit SPKT dalam memberikan pelayanan kepada   masyarakat. Penulis akan memberikan beberapa pernyataan dari petugas SPKT terkait apa perencanaan yang dilakukan unit SPKT untuk mencapai strategi komunikasi dalam memberikan pelayanan itu sendiri. Berdasarkan hasil wawancara bahwa ada masalah terkait petugas yang memberikan pelayanan kepada masyarakat itu sendiri, sasaran  yang tertuju yaitu masyarakat merasa tidak puas dengan pelayanan yang diberikan oleh petugas SPKT oleh sebab itu penulis menyimpulkan bahwa pada tahap strategi komunikasi yang dilakukan oleh SPKT Polres Bontang masih belum maksimal dan penulis menyimpulkan bahwa strategi perencanaan dalam mencapai tujuan untuk memberikan pelayanan yang baik masih belum terpenuhi disisi petugas itu sendiri maupun aturan yang telah ada, karena walaupun telah ada aturan pelayanan itu sendiri tetapi masih ditemukan bahwa petugas itu sendiri yang </w:t>
      </w:r>
      <w:proofErr w:type="spellStart"/>
      <w:r w:rsidRPr="000C528C">
        <w:rPr>
          <w:sz w:val="23"/>
          <w:szCs w:val="23"/>
          <w:lang w:val="id-ID"/>
        </w:rPr>
        <w:t>disini</w:t>
      </w:r>
      <w:proofErr w:type="spellEnd"/>
      <w:r w:rsidRPr="000C528C">
        <w:rPr>
          <w:sz w:val="23"/>
          <w:szCs w:val="23"/>
          <w:lang w:val="id-ID"/>
        </w:rPr>
        <w:t xml:space="preserve"> sebagai penentu sumber (komunikator) yang penulis temukan bahwa tidak memperolah efek yang diharapkan pada tahap perencanaan.</w:t>
      </w:r>
    </w:p>
    <w:p w14:paraId="34FDFADD" w14:textId="77777777" w:rsidR="007808D5" w:rsidRDefault="007808D5" w:rsidP="00780542">
      <w:pPr>
        <w:ind w:left="284" w:right="433"/>
        <w:jc w:val="both"/>
        <w:rPr>
          <w:b/>
          <w:i/>
          <w:iCs/>
          <w:sz w:val="23"/>
          <w:szCs w:val="23"/>
          <w:lang w:val="id-ID"/>
        </w:rPr>
      </w:pPr>
    </w:p>
    <w:p w14:paraId="59BC39E1" w14:textId="34EAF677" w:rsidR="000C528C" w:rsidRPr="000C528C" w:rsidRDefault="000C528C" w:rsidP="00780542">
      <w:pPr>
        <w:ind w:left="284" w:right="433"/>
        <w:jc w:val="both"/>
        <w:rPr>
          <w:i/>
          <w:iCs/>
          <w:sz w:val="23"/>
          <w:szCs w:val="23"/>
          <w:lang w:val="id-ID"/>
        </w:rPr>
      </w:pPr>
      <w:r w:rsidRPr="000C528C">
        <w:rPr>
          <w:b/>
          <w:i/>
          <w:iCs/>
          <w:sz w:val="23"/>
          <w:szCs w:val="23"/>
          <w:lang w:val="id-ID"/>
        </w:rPr>
        <w:t>3. Pelaksanaan</w:t>
      </w:r>
    </w:p>
    <w:p w14:paraId="55BF6BAE" w14:textId="77777777" w:rsidR="007808D5" w:rsidRDefault="000C528C" w:rsidP="004A4EF6">
      <w:pPr>
        <w:ind w:left="540" w:right="433" w:firstLine="567"/>
        <w:jc w:val="both"/>
        <w:rPr>
          <w:sz w:val="23"/>
          <w:szCs w:val="23"/>
          <w:lang w:val="id-ID"/>
        </w:rPr>
      </w:pPr>
      <w:r w:rsidRPr="000C528C">
        <w:rPr>
          <w:sz w:val="23"/>
          <w:szCs w:val="23"/>
          <w:lang w:val="id-ID"/>
        </w:rPr>
        <w:t xml:space="preserve">Pada tahap pelaksanaan </w:t>
      </w:r>
      <w:proofErr w:type="spellStart"/>
      <w:r w:rsidRPr="000C528C">
        <w:rPr>
          <w:sz w:val="23"/>
          <w:szCs w:val="23"/>
          <w:lang w:val="id-ID"/>
        </w:rPr>
        <w:t>disini</w:t>
      </w:r>
      <w:proofErr w:type="spellEnd"/>
      <w:r w:rsidRPr="000C528C">
        <w:rPr>
          <w:sz w:val="23"/>
          <w:szCs w:val="23"/>
          <w:lang w:val="id-ID"/>
        </w:rPr>
        <w:t xml:space="preserve">, penulis menemukan bahwa strategi yang telah dibuat unit SPKT dalam memberikan pelayanan kepada masyarakat penulis menilai masih kurang sesuai dengan komposisi yang telah ditentukan berdasarkan teori yang </w:t>
      </w:r>
      <w:proofErr w:type="spellStart"/>
      <w:r w:rsidRPr="000C528C">
        <w:rPr>
          <w:sz w:val="23"/>
          <w:szCs w:val="23"/>
          <w:lang w:val="id-ID"/>
        </w:rPr>
        <w:t>dimana</w:t>
      </w:r>
      <w:proofErr w:type="spellEnd"/>
      <w:r w:rsidRPr="000C528C">
        <w:rPr>
          <w:sz w:val="23"/>
          <w:szCs w:val="23"/>
          <w:lang w:val="id-ID"/>
        </w:rPr>
        <w:t xml:space="preserve"> inti pada tahap pelaksanaan ini hanya satu yaitu untuk menyebarkan informasi kepada seluruh target sasaran yang telah ditetapkan dalam perencanaan, yang ditemukan penulis pada tahap perencanaan itu sendiri masih dinilai kurang oleh informan yaitu masyarakat karena masih ditemukan ke tidak </w:t>
      </w:r>
      <w:proofErr w:type="spellStart"/>
      <w:r w:rsidRPr="000C528C">
        <w:rPr>
          <w:sz w:val="23"/>
          <w:szCs w:val="23"/>
          <w:lang w:val="id-ID"/>
        </w:rPr>
        <w:t>puasan</w:t>
      </w:r>
      <w:proofErr w:type="spellEnd"/>
      <w:r w:rsidRPr="000C528C">
        <w:rPr>
          <w:sz w:val="23"/>
          <w:szCs w:val="23"/>
          <w:lang w:val="id-ID"/>
        </w:rPr>
        <w:t xml:space="preserve"> informan atau masyarakat dalam menerima pelayanan dari petugas SPKT itu sendiri, oleh sebab itu penulis </w:t>
      </w:r>
      <w:r w:rsidRPr="000C528C">
        <w:rPr>
          <w:sz w:val="23"/>
          <w:szCs w:val="23"/>
          <w:lang w:val="id-ID"/>
        </w:rPr>
        <w:lastRenderedPageBreak/>
        <w:t xml:space="preserve">menyimpulkan bahwa dalam tahap pelaksanaan petugas masih belum memberikan pelayanan yang optimal kepada masyarakat karena masih ditemukannya </w:t>
      </w:r>
      <w:proofErr w:type="spellStart"/>
      <w:r w:rsidRPr="000C528C">
        <w:rPr>
          <w:sz w:val="23"/>
          <w:szCs w:val="23"/>
          <w:lang w:val="id-ID"/>
        </w:rPr>
        <w:t>ketidak</w:t>
      </w:r>
      <w:proofErr w:type="spellEnd"/>
      <w:r w:rsidRPr="000C528C">
        <w:rPr>
          <w:sz w:val="23"/>
          <w:szCs w:val="23"/>
          <w:lang w:val="id-ID"/>
        </w:rPr>
        <w:t xml:space="preserve"> </w:t>
      </w:r>
      <w:proofErr w:type="spellStart"/>
      <w:r w:rsidRPr="000C528C">
        <w:rPr>
          <w:sz w:val="23"/>
          <w:szCs w:val="23"/>
          <w:lang w:val="id-ID"/>
        </w:rPr>
        <w:t>puasan</w:t>
      </w:r>
      <w:proofErr w:type="spellEnd"/>
      <w:r w:rsidRPr="000C528C">
        <w:rPr>
          <w:sz w:val="23"/>
          <w:szCs w:val="23"/>
          <w:lang w:val="id-ID"/>
        </w:rPr>
        <w:t xml:space="preserve"> itu sendiri yang bias dinilai sebagai salah satu bentuk bukti gagalnya perencanaan dalam pelaksanaan di sebuah strategi  komunikasi yang dilakukan oleh unit SPKT.</w:t>
      </w:r>
    </w:p>
    <w:p w14:paraId="10354A30" w14:textId="77777777" w:rsidR="007808D5" w:rsidRDefault="007808D5" w:rsidP="00780542">
      <w:pPr>
        <w:ind w:left="284" w:right="433"/>
        <w:jc w:val="both"/>
        <w:rPr>
          <w:sz w:val="23"/>
          <w:szCs w:val="23"/>
          <w:lang w:val="id-ID"/>
        </w:rPr>
      </w:pPr>
    </w:p>
    <w:p w14:paraId="57126632" w14:textId="01D2D4AB" w:rsidR="000C528C" w:rsidRPr="000C528C" w:rsidRDefault="000C528C" w:rsidP="00780542">
      <w:pPr>
        <w:ind w:left="284" w:right="433"/>
        <w:jc w:val="both"/>
        <w:rPr>
          <w:sz w:val="23"/>
          <w:szCs w:val="23"/>
          <w:lang w:val="id-ID"/>
        </w:rPr>
      </w:pPr>
      <w:r w:rsidRPr="000C528C">
        <w:rPr>
          <w:b/>
          <w:i/>
          <w:iCs/>
          <w:sz w:val="23"/>
          <w:szCs w:val="23"/>
          <w:lang w:val="id-ID"/>
        </w:rPr>
        <w:t>4. Evaluasi</w:t>
      </w:r>
    </w:p>
    <w:p w14:paraId="77E764F3" w14:textId="77777777" w:rsidR="000C528C" w:rsidRPr="000C528C" w:rsidRDefault="000C528C" w:rsidP="004A4EF6">
      <w:pPr>
        <w:ind w:left="540" w:right="433" w:firstLine="567"/>
        <w:jc w:val="both"/>
        <w:rPr>
          <w:sz w:val="23"/>
          <w:szCs w:val="23"/>
          <w:lang w:val="id-ID"/>
        </w:rPr>
      </w:pPr>
      <w:r w:rsidRPr="000C528C">
        <w:rPr>
          <w:sz w:val="23"/>
          <w:szCs w:val="23"/>
          <w:lang w:val="id-ID"/>
        </w:rPr>
        <w:t xml:space="preserve">Pada tahap evaluasi yang </w:t>
      </w:r>
      <w:proofErr w:type="spellStart"/>
      <w:r w:rsidRPr="000C528C">
        <w:rPr>
          <w:sz w:val="23"/>
          <w:szCs w:val="23"/>
          <w:lang w:val="id-ID"/>
        </w:rPr>
        <w:t>dimana</w:t>
      </w:r>
      <w:proofErr w:type="spellEnd"/>
      <w:r w:rsidRPr="000C528C">
        <w:rPr>
          <w:sz w:val="23"/>
          <w:szCs w:val="23"/>
          <w:lang w:val="id-ID"/>
        </w:rPr>
        <w:t xml:space="preserve"> tahap ini merupakan hasil akhir yang telah dilaksanakan, penulis menemukan kinerja yang ditemukan penulis dinilai masih belum optimal karena pada tahap ini strategi yang tercapai seharusnya pesan yang diterima masyarakat atau informan itu sendiri sudah dipahami atau dimengerti terkait informasi yang diberikan oleh petugas SPKT, penulis mengevaluasi bahwa pelayanan yang diberikan oleh petugas masih belum optimal  karena masih ditemukannya informan yang </w:t>
      </w:r>
      <w:proofErr w:type="spellStart"/>
      <w:r w:rsidRPr="000C528C">
        <w:rPr>
          <w:sz w:val="23"/>
          <w:szCs w:val="23"/>
          <w:lang w:val="id-ID"/>
        </w:rPr>
        <w:t>dimana</w:t>
      </w:r>
      <w:proofErr w:type="spellEnd"/>
      <w:r w:rsidRPr="000C528C">
        <w:rPr>
          <w:sz w:val="23"/>
          <w:szCs w:val="23"/>
          <w:lang w:val="id-ID"/>
        </w:rPr>
        <w:t xml:space="preserve"> masyarakat itu sendiri masih belum paham terkait informasi yang diberikan oleh petugas SPKT saat menerima pelayanan yang dilakukan. Oleh sebab itu penulis menyimpulkan </w:t>
      </w:r>
      <w:proofErr w:type="spellStart"/>
      <w:r w:rsidRPr="000C528C">
        <w:rPr>
          <w:sz w:val="23"/>
          <w:szCs w:val="23"/>
          <w:lang w:val="id-ID"/>
        </w:rPr>
        <w:t>bahawa</w:t>
      </w:r>
      <w:proofErr w:type="spellEnd"/>
      <w:r w:rsidRPr="000C528C">
        <w:rPr>
          <w:sz w:val="23"/>
          <w:szCs w:val="23"/>
          <w:lang w:val="id-ID"/>
        </w:rPr>
        <w:t xml:space="preserve"> evaluasi pada kegiatan pelaksanaan ini dinilai masih belum sesuai dengan strategi komunikasi yang seharusnya.</w:t>
      </w:r>
    </w:p>
    <w:p w14:paraId="2D9EB541" w14:textId="77777777" w:rsidR="007808D5" w:rsidRDefault="007808D5" w:rsidP="00780542">
      <w:pPr>
        <w:ind w:left="284" w:right="433"/>
        <w:jc w:val="both"/>
        <w:rPr>
          <w:b/>
          <w:i/>
          <w:iCs/>
          <w:sz w:val="23"/>
          <w:szCs w:val="23"/>
          <w:lang w:val="id-ID"/>
        </w:rPr>
      </w:pPr>
    </w:p>
    <w:p w14:paraId="0318C7DA" w14:textId="4884E700" w:rsidR="000C528C" w:rsidRPr="000C528C" w:rsidRDefault="000C528C" w:rsidP="00780542">
      <w:pPr>
        <w:ind w:left="284" w:right="433"/>
        <w:jc w:val="both"/>
        <w:rPr>
          <w:i/>
          <w:iCs/>
          <w:sz w:val="23"/>
          <w:szCs w:val="23"/>
          <w:lang w:val="id-ID"/>
        </w:rPr>
      </w:pPr>
      <w:r w:rsidRPr="000C528C">
        <w:rPr>
          <w:b/>
          <w:i/>
          <w:iCs/>
          <w:sz w:val="23"/>
          <w:szCs w:val="23"/>
          <w:lang w:val="id-ID"/>
        </w:rPr>
        <w:t>5. Pelaporan</w:t>
      </w:r>
    </w:p>
    <w:p w14:paraId="68B79630" w14:textId="77777777" w:rsidR="000C528C" w:rsidRPr="000C528C" w:rsidRDefault="000C528C" w:rsidP="004A4EF6">
      <w:pPr>
        <w:ind w:left="540" w:right="433" w:firstLine="567"/>
        <w:jc w:val="both"/>
        <w:rPr>
          <w:sz w:val="23"/>
          <w:szCs w:val="23"/>
          <w:lang w:val="id-ID"/>
        </w:rPr>
      </w:pPr>
      <w:r w:rsidRPr="000C528C">
        <w:rPr>
          <w:sz w:val="23"/>
          <w:szCs w:val="23"/>
          <w:lang w:val="id-ID"/>
        </w:rPr>
        <w:t xml:space="preserve">Pada tahap pelaporan yang dilaksanakan oleh petugas SPKT kepada atasan dalam memberikan </w:t>
      </w:r>
      <w:proofErr w:type="spellStart"/>
      <w:r w:rsidRPr="000C528C">
        <w:rPr>
          <w:sz w:val="23"/>
          <w:szCs w:val="23"/>
          <w:lang w:val="en-US"/>
        </w:rPr>
        <w:t>situasi</w:t>
      </w:r>
      <w:proofErr w:type="spellEnd"/>
      <w:r w:rsidRPr="000C528C">
        <w:rPr>
          <w:sz w:val="23"/>
          <w:szCs w:val="23"/>
          <w:lang w:val="en-US"/>
        </w:rPr>
        <w:t xml:space="preserve"> di wilayah </w:t>
      </w:r>
      <w:proofErr w:type="spellStart"/>
      <w:r w:rsidRPr="000C528C">
        <w:rPr>
          <w:sz w:val="23"/>
          <w:szCs w:val="23"/>
          <w:lang w:val="en-US"/>
        </w:rPr>
        <w:t>hukum</w:t>
      </w:r>
      <w:proofErr w:type="spellEnd"/>
      <w:r w:rsidRPr="000C528C">
        <w:rPr>
          <w:sz w:val="23"/>
          <w:szCs w:val="23"/>
          <w:lang w:val="en-US"/>
        </w:rPr>
        <w:t xml:space="preserve"> </w:t>
      </w:r>
      <w:proofErr w:type="spellStart"/>
      <w:r w:rsidRPr="000C528C">
        <w:rPr>
          <w:sz w:val="23"/>
          <w:szCs w:val="23"/>
          <w:lang w:val="en-US"/>
        </w:rPr>
        <w:t>polres</w:t>
      </w:r>
      <w:proofErr w:type="spellEnd"/>
      <w:r w:rsidRPr="000C528C">
        <w:rPr>
          <w:sz w:val="23"/>
          <w:szCs w:val="23"/>
          <w:lang w:val="en-US"/>
        </w:rPr>
        <w:t xml:space="preserve"> </w:t>
      </w:r>
      <w:proofErr w:type="spellStart"/>
      <w:r w:rsidRPr="000C528C">
        <w:rPr>
          <w:sz w:val="23"/>
          <w:szCs w:val="23"/>
          <w:lang w:val="en-US"/>
        </w:rPr>
        <w:t>bontang</w:t>
      </w:r>
      <w:proofErr w:type="spellEnd"/>
      <w:r w:rsidRPr="000C528C">
        <w:rPr>
          <w:sz w:val="23"/>
          <w:szCs w:val="23"/>
          <w:lang w:val="id-ID"/>
        </w:rPr>
        <w:t xml:space="preserve"> dalam kegiatan pelayanan pada </w:t>
      </w:r>
      <w:proofErr w:type="spellStart"/>
      <w:r w:rsidRPr="000C528C">
        <w:rPr>
          <w:sz w:val="23"/>
          <w:szCs w:val="23"/>
          <w:lang w:val="en-US"/>
        </w:rPr>
        <w:t>saat</w:t>
      </w:r>
      <w:proofErr w:type="spellEnd"/>
      <w:r w:rsidRPr="000C528C">
        <w:rPr>
          <w:sz w:val="23"/>
          <w:szCs w:val="23"/>
          <w:lang w:val="en-US"/>
        </w:rPr>
        <w:t xml:space="preserve"> </w:t>
      </w:r>
      <w:proofErr w:type="spellStart"/>
      <w:r w:rsidRPr="000C528C">
        <w:rPr>
          <w:sz w:val="23"/>
          <w:szCs w:val="23"/>
          <w:lang w:val="en-US"/>
        </w:rPr>
        <w:t>melaksanakan</w:t>
      </w:r>
      <w:proofErr w:type="spellEnd"/>
      <w:r w:rsidRPr="000C528C">
        <w:rPr>
          <w:sz w:val="23"/>
          <w:szCs w:val="23"/>
          <w:lang w:val="en-US"/>
        </w:rPr>
        <w:t xml:space="preserve"> </w:t>
      </w:r>
      <w:proofErr w:type="spellStart"/>
      <w:r w:rsidRPr="000C528C">
        <w:rPr>
          <w:sz w:val="23"/>
          <w:szCs w:val="23"/>
          <w:lang w:val="en-US"/>
        </w:rPr>
        <w:t>piket</w:t>
      </w:r>
      <w:proofErr w:type="spellEnd"/>
      <w:r w:rsidRPr="000C528C">
        <w:rPr>
          <w:sz w:val="23"/>
          <w:szCs w:val="23"/>
          <w:lang w:val="en-US"/>
        </w:rPr>
        <w:t xml:space="preserve"> 1 X 12 jam</w:t>
      </w:r>
      <w:r w:rsidRPr="000C528C">
        <w:rPr>
          <w:sz w:val="23"/>
          <w:szCs w:val="23"/>
          <w:lang w:val="id-ID"/>
        </w:rPr>
        <w:t>. penulis akan memberikan saran kepada unit SPKT bahwa masalah-masalah yang penulis temukan dapat memberikan masukan agar unit SPKT memodifikasi program yang telah dilaksanakan agar capaian yang seharusnya tidak ditemukannya keluhan yang dilaporkan oleh masyarakat.</w:t>
      </w:r>
    </w:p>
    <w:p w14:paraId="66099EC8" w14:textId="77777777" w:rsidR="000C528C" w:rsidRPr="000C528C" w:rsidRDefault="000C528C" w:rsidP="004A4EF6">
      <w:pPr>
        <w:ind w:left="540" w:right="433" w:firstLine="567"/>
        <w:jc w:val="both"/>
        <w:rPr>
          <w:sz w:val="23"/>
          <w:szCs w:val="23"/>
          <w:lang w:val="en-US"/>
        </w:rPr>
      </w:pPr>
      <w:r w:rsidRPr="000C528C">
        <w:rPr>
          <w:sz w:val="23"/>
          <w:szCs w:val="23"/>
          <w:lang w:val="id-ID"/>
        </w:rPr>
        <w:t xml:space="preserve">Berdasarkan hasil penelitian tersebut di atas, </w:t>
      </w:r>
      <w:proofErr w:type="spellStart"/>
      <w:r w:rsidRPr="000C528C">
        <w:rPr>
          <w:sz w:val="23"/>
          <w:szCs w:val="23"/>
          <w:lang w:val="en-US"/>
        </w:rPr>
        <w:t>hasil</w:t>
      </w:r>
      <w:proofErr w:type="spellEnd"/>
      <w:r w:rsidRPr="000C528C">
        <w:rPr>
          <w:sz w:val="23"/>
          <w:szCs w:val="23"/>
          <w:lang w:val="en-US"/>
        </w:rPr>
        <w:t xml:space="preserve"> </w:t>
      </w:r>
      <w:proofErr w:type="spellStart"/>
      <w:r w:rsidRPr="000C528C">
        <w:rPr>
          <w:sz w:val="23"/>
          <w:szCs w:val="23"/>
          <w:lang w:val="en-US"/>
        </w:rPr>
        <w:t>penelitian</w:t>
      </w:r>
      <w:proofErr w:type="spellEnd"/>
      <w:r w:rsidRPr="000C528C">
        <w:rPr>
          <w:sz w:val="23"/>
          <w:szCs w:val="23"/>
          <w:lang w:val="en-US"/>
        </w:rPr>
        <w:t xml:space="preserve"> yang </w:t>
      </w:r>
      <w:proofErr w:type="spellStart"/>
      <w:r w:rsidRPr="000C528C">
        <w:rPr>
          <w:sz w:val="23"/>
          <w:szCs w:val="23"/>
          <w:lang w:val="en-US"/>
        </w:rPr>
        <w:t>didapat</w:t>
      </w:r>
      <w:proofErr w:type="spellEnd"/>
      <w:r w:rsidRPr="000C528C">
        <w:rPr>
          <w:sz w:val="23"/>
          <w:szCs w:val="23"/>
          <w:lang w:val="en-US"/>
        </w:rPr>
        <w:t xml:space="preserve"> oleh </w:t>
      </w:r>
      <w:proofErr w:type="spellStart"/>
      <w:r w:rsidRPr="000C528C">
        <w:rPr>
          <w:sz w:val="23"/>
          <w:szCs w:val="23"/>
          <w:lang w:val="en-US"/>
        </w:rPr>
        <w:t>penulis</w:t>
      </w:r>
      <w:proofErr w:type="spellEnd"/>
      <w:r w:rsidRPr="000C528C">
        <w:rPr>
          <w:sz w:val="23"/>
          <w:szCs w:val="23"/>
          <w:lang w:val="en-US"/>
        </w:rPr>
        <w:t xml:space="preserve"> </w:t>
      </w:r>
      <w:proofErr w:type="spellStart"/>
      <w:r w:rsidRPr="000C528C">
        <w:rPr>
          <w:sz w:val="23"/>
          <w:szCs w:val="23"/>
          <w:lang w:val="en-US"/>
        </w:rPr>
        <w:t>dalam</w:t>
      </w:r>
      <w:proofErr w:type="spellEnd"/>
      <w:r w:rsidRPr="000C528C">
        <w:rPr>
          <w:sz w:val="23"/>
          <w:szCs w:val="23"/>
          <w:lang w:val="en-US"/>
        </w:rPr>
        <w:t xml:space="preserve"> </w:t>
      </w:r>
      <w:proofErr w:type="spellStart"/>
      <w:r w:rsidRPr="000C528C">
        <w:rPr>
          <w:sz w:val="23"/>
          <w:szCs w:val="23"/>
          <w:lang w:val="en-US"/>
        </w:rPr>
        <w:t>melakukan</w:t>
      </w:r>
      <w:proofErr w:type="spellEnd"/>
      <w:r w:rsidRPr="000C528C">
        <w:rPr>
          <w:sz w:val="23"/>
          <w:szCs w:val="23"/>
          <w:lang w:val="en-US"/>
        </w:rPr>
        <w:t xml:space="preserve"> </w:t>
      </w:r>
      <w:proofErr w:type="spellStart"/>
      <w:r w:rsidRPr="000C528C">
        <w:rPr>
          <w:sz w:val="23"/>
          <w:szCs w:val="23"/>
          <w:lang w:val="en-US"/>
        </w:rPr>
        <w:t>penelitian</w:t>
      </w:r>
      <w:proofErr w:type="spellEnd"/>
      <w:r w:rsidRPr="000C528C">
        <w:rPr>
          <w:sz w:val="23"/>
          <w:szCs w:val="23"/>
          <w:lang w:val="en-US"/>
        </w:rPr>
        <w:t xml:space="preserve"> strategi </w:t>
      </w:r>
      <w:proofErr w:type="spellStart"/>
      <w:r w:rsidRPr="000C528C">
        <w:rPr>
          <w:sz w:val="23"/>
          <w:szCs w:val="23"/>
          <w:lang w:val="en-US"/>
        </w:rPr>
        <w:t>komunikasi</w:t>
      </w:r>
      <w:proofErr w:type="spellEnd"/>
      <w:r w:rsidRPr="000C528C">
        <w:rPr>
          <w:sz w:val="23"/>
          <w:szCs w:val="23"/>
          <w:lang w:val="en-US"/>
        </w:rPr>
        <w:t xml:space="preserve"> </w:t>
      </w:r>
      <w:proofErr w:type="spellStart"/>
      <w:r w:rsidRPr="000C528C">
        <w:rPr>
          <w:sz w:val="23"/>
          <w:szCs w:val="23"/>
          <w:lang w:val="en-US"/>
        </w:rPr>
        <w:t>dalam</w:t>
      </w:r>
      <w:proofErr w:type="spellEnd"/>
      <w:r w:rsidRPr="000C528C">
        <w:rPr>
          <w:sz w:val="23"/>
          <w:szCs w:val="23"/>
          <w:lang w:val="en-US"/>
        </w:rPr>
        <w:t xml:space="preserve"> </w:t>
      </w:r>
      <w:proofErr w:type="spellStart"/>
      <w:r w:rsidRPr="000C528C">
        <w:rPr>
          <w:sz w:val="23"/>
          <w:szCs w:val="23"/>
          <w:lang w:val="en-US"/>
        </w:rPr>
        <w:t>memberikan</w:t>
      </w:r>
      <w:proofErr w:type="spellEnd"/>
      <w:r w:rsidRPr="000C528C">
        <w:rPr>
          <w:sz w:val="23"/>
          <w:szCs w:val="23"/>
          <w:lang w:val="en-US"/>
        </w:rPr>
        <w:t xml:space="preserve"> </w:t>
      </w:r>
      <w:proofErr w:type="spellStart"/>
      <w:r w:rsidRPr="000C528C">
        <w:rPr>
          <w:sz w:val="23"/>
          <w:szCs w:val="23"/>
          <w:lang w:val="en-US"/>
        </w:rPr>
        <w:t>pelayanan</w:t>
      </w:r>
      <w:proofErr w:type="spellEnd"/>
      <w:r w:rsidRPr="000C528C">
        <w:rPr>
          <w:sz w:val="23"/>
          <w:szCs w:val="23"/>
          <w:lang w:val="en-US"/>
        </w:rPr>
        <w:t xml:space="preserve"> </w:t>
      </w:r>
      <w:proofErr w:type="spellStart"/>
      <w:r w:rsidRPr="000C528C">
        <w:rPr>
          <w:sz w:val="23"/>
          <w:szCs w:val="23"/>
          <w:lang w:val="en-US"/>
        </w:rPr>
        <w:t>kepolisian</w:t>
      </w:r>
      <w:proofErr w:type="spellEnd"/>
      <w:r w:rsidRPr="000C528C">
        <w:rPr>
          <w:sz w:val="23"/>
          <w:szCs w:val="23"/>
          <w:lang w:val="en-US"/>
        </w:rPr>
        <w:t xml:space="preserve"> di unit SPKT </w:t>
      </w:r>
      <w:proofErr w:type="spellStart"/>
      <w:r w:rsidRPr="000C528C">
        <w:rPr>
          <w:sz w:val="23"/>
          <w:szCs w:val="23"/>
          <w:lang w:val="en-US"/>
        </w:rPr>
        <w:t>Polres</w:t>
      </w:r>
      <w:proofErr w:type="spellEnd"/>
      <w:r w:rsidRPr="000C528C">
        <w:rPr>
          <w:sz w:val="23"/>
          <w:szCs w:val="23"/>
          <w:lang w:val="en-US"/>
        </w:rPr>
        <w:t xml:space="preserve"> </w:t>
      </w:r>
      <w:proofErr w:type="spellStart"/>
      <w:r w:rsidRPr="000C528C">
        <w:rPr>
          <w:sz w:val="23"/>
          <w:szCs w:val="23"/>
          <w:lang w:val="en-US"/>
        </w:rPr>
        <w:t>Bontang</w:t>
      </w:r>
      <w:proofErr w:type="spellEnd"/>
      <w:r w:rsidRPr="000C528C">
        <w:rPr>
          <w:sz w:val="23"/>
          <w:szCs w:val="23"/>
          <w:lang w:val="en-US"/>
        </w:rPr>
        <w:t xml:space="preserve">. Adapun </w:t>
      </w:r>
      <w:proofErr w:type="spellStart"/>
      <w:r w:rsidRPr="000C528C">
        <w:rPr>
          <w:sz w:val="23"/>
          <w:szCs w:val="23"/>
          <w:lang w:val="en-US"/>
        </w:rPr>
        <w:t>hasil</w:t>
      </w:r>
      <w:proofErr w:type="spellEnd"/>
      <w:r w:rsidRPr="000C528C">
        <w:rPr>
          <w:sz w:val="23"/>
          <w:szCs w:val="23"/>
          <w:lang w:val="en-US"/>
        </w:rPr>
        <w:t xml:space="preserve"> </w:t>
      </w:r>
      <w:proofErr w:type="spellStart"/>
      <w:r w:rsidRPr="000C528C">
        <w:rPr>
          <w:sz w:val="23"/>
          <w:szCs w:val="23"/>
          <w:lang w:val="en-US"/>
        </w:rPr>
        <w:t>wawanara</w:t>
      </w:r>
      <w:proofErr w:type="spellEnd"/>
      <w:r w:rsidRPr="000C528C">
        <w:rPr>
          <w:sz w:val="23"/>
          <w:szCs w:val="23"/>
          <w:lang w:val="en-US"/>
        </w:rPr>
        <w:t xml:space="preserve"> </w:t>
      </w:r>
      <w:proofErr w:type="spellStart"/>
      <w:r w:rsidRPr="000C528C">
        <w:rPr>
          <w:sz w:val="23"/>
          <w:szCs w:val="23"/>
          <w:lang w:val="en-US"/>
        </w:rPr>
        <w:t>tersebut</w:t>
      </w:r>
      <w:proofErr w:type="spellEnd"/>
      <w:r w:rsidRPr="000C528C">
        <w:rPr>
          <w:sz w:val="23"/>
          <w:szCs w:val="23"/>
          <w:lang w:val="en-US"/>
        </w:rPr>
        <w:t xml:space="preserve"> </w:t>
      </w:r>
      <w:proofErr w:type="spellStart"/>
      <w:r w:rsidRPr="000C528C">
        <w:rPr>
          <w:sz w:val="23"/>
          <w:szCs w:val="23"/>
          <w:lang w:val="en-US"/>
        </w:rPr>
        <w:t>direkam</w:t>
      </w:r>
      <w:proofErr w:type="spellEnd"/>
      <w:r w:rsidRPr="000C528C">
        <w:rPr>
          <w:sz w:val="23"/>
          <w:szCs w:val="23"/>
          <w:lang w:val="en-US"/>
        </w:rPr>
        <w:t xml:space="preserve"> </w:t>
      </w:r>
      <w:proofErr w:type="spellStart"/>
      <w:r w:rsidRPr="000C528C">
        <w:rPr>
          <w:sz w:val="23"/>
          <w:szCs w:val="23"/>
          <w:lang w:val="en-US"/>
        </w:rPr>
        <w:t>dengan</w:t>
      </w:r>
      <w:proofErr w:type="spellEnd"/>
      <w:r w:rsidRPr="000C528C">
        <w:rPr>
          <w:sz w:val="23"/>
          <w:szCs w:val="23"/>
          <w:lang w:val="en-US"/>
        </w:rPr>
        <w:t xml:space="preserve"> </w:t>
      </w:r>
      <w:proofErr w:type="spellStart"/>
      <w:r w:rsidRPr="000C528C">
        <w:rPr>
          <w:sz w:val="23"/>
          <w:szCs w:val="23"/>
          <w:lang w:val="en-US"/>
        </w:rPr>
        <w:t>menggunakan</w:t>
      </w:r>
      <w:proofErr w:type="spellEnd"/>
      <w:r w:rsidRPr="000C528C">
        <w:rPr>
          <w:sz w:val="23"/>
          <w:szCs w:val="23"/>
          <w:lang w:val="en-US"/>
        </w:rPr>
        <w:t xml:space="preserve"> </w:t>
      </w:r>
      <w:proofErr w:type="spellStart"/>
      <w:r w:rsidRPr="000C528C">
        <w:rPr>
          <w:sz w:val="23"/>
          <w:szCs w:val="23"/>
          <w:lang w:val="en-US"/>
        </w:rPr>
        <w:t>perekam</w:t>
      </w:r>
      <w:proofErr w:type="spellEnd"/>
      <w:r w:rsidRPr="000C528C">
        <w:rPr>
          <w:sz w:val="23"/>
          <w:szCs w:val="23"/>
          <w:lang w:val="en-US"/>
        </w:rPr>
        <w:t xml:space="preserve"> </w:t>
      </w:r>
      <w:proofErr w:type="spellStart"/>
      <w:r w:rsidRPr="000C528C">
        <w:rPr>
          <w:sz w:val="23"/>
          <w:szCs w:val="23"/>
          <w:lang w:val="en-US"/>
        </w:rPr>
        <w:t>suara</w:t>
      </w:r>
      <w:proofErr w:type="spellEnd"/>
      <w:r w:rsidRPr="000C528C">
        <w:rPr>
          <w:sz w:val="23"/>
          <w:szCs w:val="23"/>
          <w:lang w:val="en-US"/>
        </w:rPr>
        <w:t xml:space="preserve"> (</w:t>
      </w:r>
      <w:proofErr w:type="spellStart"/>
      <w:r w:rsidRPr="000C528C">
        <w:rPr>
          <w:sz w:val="23"/>
          <w:szCs w:val="23"/>
          <w:lang w:val="en-US"/>
        </w:rPr>
        <w:t>handphonr</w:t>
      </w:r>
      <w:proofErr w:type="spellEnd"/>
      <w:r w:rsidRPr="000C528C">
        <w:rPr>
          <w:sz w:val="23"/>
          <w:szCs w:val="23"/>
          <w:lang w:val="en-US"/>
        </w:rPr>
        <w:t xml:space="preserve">). </w:t>
      </w:r>
      <w:proofErr w:type="spellStart"/>
      <w:r w:rsidRPr="000C528C">
        <w:rPr>
          <w:sz w:val="23"/>
          <w:szCs w:val="23"/>
          <w:lang w:val="en-US"/>
        </w:rPr>
        <w:t>Disamping</w:t>
      </w:r>
      <w:proofErr w:type="spellEnd"/>
      <w:r w:rsidRPr="000C528C">
        <w:rPr>
          <w:sz w:val="23"/>
          <w:szCs w:val="23"/>
          <w:lang w:val="en-US"/>
        </w:rPr>
        <w:t xml:space="preserve"> </w:t>
      </w:r>
      <w:proofErr w:type="spellStart"/>
      <w:r w:rsidRPr="000C528C">
        <w:rPr>
          <w:sz w:val="23"/>
          <w:szCs w:val="23"/>
          <w:lang w:val="en-US"/>
        </w:rPr>
        <w:t>itu</w:t>
      </w:r>
      <w:proofErr w:type="spellEnd"/>
      <w:r w:rsidRPr="000C528C">
        <w:rPr>
          <w:sz w:val="23"/>
          <w:szCs w:val="23"/>
          <w:lang w:val="en-US"/>
        </w:rPr>
        <w:t xml:space="preserve">, </w:t>
      </w:r>
      <w:proofErr w:type="spellStart"/>
      <w:r w:rsidRPr="000C528C">
        <w:rPr>
          <w:sz w:val="23"/>
          <w:szCs w:val="23"/>
          <w:lang w:val="en-US"/>
        </w:rPr>
        <w:t>peneliti</w:t>
      </w:r>
      <w:proofErr w:type="spellEnd"/>
      <w:r w:rsidRPr="000C528C">
        <w:rPr>
          <w:sz w:val="23"/>
          <w:szCs w:val="23"/>
          <w:lang w:val="en-US"/>
        </w:rPr>
        <w:t xml:space="preserve"> juga </w:t>
      </w:r>
      <w:proofErr w:type="spellStart"/>
      <w:r w:rsidRPr="000C528C">
        <w:rPr>
          <w:sz w:val="23"/>
          <w:szCs w:val="23"/>
          <w:lang w:val="en-US"/>
        </w:rPr>
        <w:t>mendapatkan</w:t>
      </w:r>
      <w:proofErr w:type="spellEnd"/>
      <w:r w:rsidRPr="000C528C">
        <w:rPr>
          <w:sz w:val="23"/>
          <w:szCs w:val="23"/>
          <w:lang w:val="en-US"/>
        </w:rPr>
        <w:t xml:space="preserve"> data </w:t>
      </w:r>
      <w:proofErr w:type="spellStart"/>
      <w:r w:rsidRPr="000C528C">
        <w:rPr>
          <w:sz w:val="23"/>
          <w:szCs w:val="23"/>
          <w:lang w:val="en-US"/>
        </w:rPr>
        <w:t>berupa</w:t>
      </w:r>
      <w:proofErr w:type="spellEnd"/>
      <w:r w:rsidRPr="000C528C">
        <w:rPr>
          <w:sz w:val="23"/>
          <w:szCs w:val="23"/>
          <w:lang w:val="en-US"/>
        </w:rPr>
        <w:t xml:space="preserve"> </w:t>
      </w:r>
      <w:proofErr w:type="spellStart"/>
      <w:r w:rsidRPr="000C528C">
        <w:rPr>
          <w:sz w:val="23"/>
          <w:szCs w:val="23"/>
          <w:lang w:val="en-US"/>
        </w:rPr>
        <w:t>dokumen</w:t>
      </w:r>
      <w:proofErr w:type="spellEnd"/>
      <w:r w:rsidRPr="000C528C">
        <w:rPr>
          <w:sz w:val="23"/>
          <w:szCs w:val="23"/>
          <w:lang w:val="en-US"/>
        </w:rPr>
        <w:t xml:space="preserve">. </w:t>
      </w:r>
    </w:p>
    <w:p w14:paraId="1A1D4C5B" w14:textId="77777777" w:rsidR="000C528C" w:rsidRPr="000C528C" w:rsidRDefault="000C528C" w:rsidP="004A4EF6">
      <w:pPr>
        <w:ind w:left="540" w:right="433" w:firstLine="311"/>
        <w:jc w:val="both"/>
        <w:rPr>
          <w:sz w:val="23"/>
          <w:szCs w:val="23"/>
          <w:lang w:val="en-US"/>
        </w:rPr>
      </w:pPr>
      <w:proofErr w:type="spellStart"/>
      <w:r w:rsidRPr="000C528C">
        <w:rPr>
          <w:sz w:val="23"/>
          <w:szCs w:val="23"/>
          <w:lang w:val="en-US"/>
        </w:rPr>
        <w:t>Penelitian</w:t>
      </w:r>
      <w:proofErr w:type="spellEnd"/>
      <w:r w:rsidRPr="000C528C">
        <w:rPr>
          <w:sz w:val="23"/>
          <w:szCs w:val="23"/>
          <w:lang w:val="en-US"/>
        </w:rPr>
        <w:t xml:space="preserve"> </w:t>
      </w:r>
      <w:proofErr w:type="spellStart"/>
      <w:r w:rsidRPr="000C528C">
        <w:rPr>
          <w:sz w:val="23"/>
          <w:szCs w:val="23"/>
          <w:lang w:val="en-US"/>
        </w:rPr>
        <w:t>ini</w:t>
      </w:r>
      <w:proofErr w:type="spellEnd"/>
      <w:r w:rsidRPr="000C528C">
        <w:rPr>
          <w:sz w:val="23"/>
          <w:szCs w:val="23"/>
          <w:lang w:val="en-US"/>
        </w:rPr>
        <w:t xml:space="preserve"> </w:t>
      </w:r>
      <w:proofErr w:type="spellStart"/>
      <w:r w:rsidRPr="000C528C">
        <w:rPr>
          <w:sz w:val="23"/>
          <w:szCs w:val="23"/>
          <w:lang w:val="en-US"/>
        </w:rPr>
        <w:t>menggunakan</w:t>
      </w:r>
      <w:proofErr w:type="spellEnd"/>
      <w:r w:rsidRPr="000C528C">
        <w:rPr>
          <w:sz w:val="23"/>
          <w:szCs w:val="23"/>
          <w:lang w:val="en-US"/>
        </w:rPr>
        <w:t xml:space="preserve"> 5 </w:t>
      </w:r>
      <w:proofErr w:type="spellStart"/>
      <w:r w:rsidRPr="000C528C">
        <w:rPr>
          <w:sz w:val="23"/>
          <w:szCs w:val="23"/>
          <w:lang w:val="en-US"/>
        </w:rPr>
        <w:t>tahap</w:t>
      </w:r>
      <w:proofErr w:type="spellEnd"/>
      <w:r w:rsidRPr="000C528C">
        <w:rPr>
          <w:sz w:val="23"/>
          <w:szCs w:val="23"/>
          <w:lang w:val="en-US"/>
        </w:rPr>
        <w:t xml:space="preserve"> strategi </w:t>
      </w:r>
      <w:proofErr w:type="spellStart"/>
      <w:r w:rsidRPr="000C528C">
        <w:rPr>
          <w:sz w:val="23"/>
          <w:szCs w:val="23"/>
          <w:lang w:val="en-US"/>
        </w:rPr>
        <w:t>komunikasi</w:t>
      </w:r>
      <w:proofErr w:type="spellEnd"/>
      <w:r w:rsidRPr="000C528C">
        <w:rPr>
          <w:sz w:val="23"/>
          <w:szCs w:val="23"/>
          <w:lang w:val="en-US"/>
        </w:rPr>
        <w:t xml:space="preserve"> </w:t>
      </w:r>
      <w:proofErr w:type="spellStart"/>
      <w:r w:rsidRPr="000C528C">
        <w:rPr>
          <w:sz w:val="23"/>
          <w:szCs w:val="23"/>
          <w:lang w:val="en-US"/>
        </w:rPr>
        <w:t>berdasarkan</w:t>
      </w:r>
      <w:proofErr w:type="spellEnd"/>
      <w:r w:rsidRPr="000C528C">
        <w:rPr>
          <w:sz w:val="23"/>
          <w:szCs w:val="23"/>
          <w:lang w:val="en-US"/>
        </w:rPr>
        <w:t xml:space="preserve"> </w:t>
      </w:r>
      <w:proofErr w:type="spellStart"/>
      <w:r w:rsidRPr="000C528C">
        <w:rPr>
          <w:sz w:val="23"/>
          <w:szCs w:val="23"/>
          <w:lang w:val="en-US"/>
        </w:rPr>
        <w:t>teori</w:t>
      </w:r>
      <w:proofErr w:type="spellEnd"/>
      <w:r w:rsidRPr="000C528C">
        <w:rPr>
          <w:sz w:val="23"/>
          <w:szCs w:val="23"/>
          <w:lang w:val="en-US"/>
        </w:rPr>
        <w:t xml:space="preserve"> Middleton.</w:t>
      </w:r>
    </w:p>
    <w:p w14:paraId="7106EF89" w14:textId="77777777" w:rsidR="000C528C" w:rsidRPr="000C528C" w:rsidRDefault="000C528C" w:rsidP="004A4EF6">
      <w:pPr>
        <w:ind w:left="540" w:right="433" w:firstLine="567"/>
        <w:jc w:val="both"/>
        <w:rPr>
          <w:sz w:val="23"/>
          <w:szCs w:val="23"/>
          <w:lang w:val="en-US"/>
        </w:rPr>
      </w:pPr>
      <w:proofErr w:type="spellStart"/>
      <w:r w:rsidRPr="000C528C">
        <w:rPr>
          <w:i/>
          <w:sz w:val="23"/>
          <w:szCs w:val="23"/>
          <w:lang w:val="en-US"/>
        </w:rPr>
        <w:t>Pertama</w:t>
      </w:r>
      <w:proofErr w:type="spellEnd"/>
      <w:r w:rsidRPr="000C528C">
        <w:rPr>
          <w:sz w:val="23"/>
          <w:szCs w:val="23"/>
          <w:lang w:val="en-US"/>
        </w:rPr>
        <w:t xml:space="preserve">, </w:t>
      </w:r>
      <w:proofErr w:type="spellStart"/>
      <w:r w:rsidRPr="000C528C">
        <w:rPr>
          <w:sz w:val="23"/>
          <w:szCs w:val="23"/>
          <w:lang w:val="en-US"/>
        </w:rPr>
        <w:t>Penelitian</w:t>
      </w:r>
      <w:proofErr w:type="spellEnd"/>
      <w:r w:rsidRPr="000C528C">
        <w:rPr>
          <w:sz w:val="23"/>
          <w:szCs w:val="23"/>
          <w:lang w:val="en-US"/>
        </w:rPr>
        <w:t xml:space="preserve"> </w:t>
      </w:r>
      <w:proofErr w:type="spellStart"/>
      <w:r w:rsidRPr="000C528C">
        <w:rPr>
          <w:sz w:val="23"/>
          <w:szCs w:val="23"/>
          <w:lang w:val="en-US"/>
        </w:rPr>
        <w:t>dalam</w:t>
      </w:r>
      <w:proofErr w:type="spellEnd"/>
      <w:r w:rsidRPr="000C528C">
        <w:rPr>
          <w:sz w:val="23"/>
          <w:szCs w:val="23"/>
          <w:lang w:val="en-US"/>
        </w:rPr>
        <w:t xml:space="preserve"> </w:t>
      </w:r>
      <w:proofErr w:type="spellStart"/>
      <w:r w:rsidRPr="000C528C">
        <w:rPr>
          <w:sz w:val="23"/>
          <w:szCs w:val="23"/>
          <w:lang w:val="en-US"/>
        </w:rPr>
        <w:t>tahapan</w:t>
      </w:r>
      <w:proofErr w:type="spellEnd"/>
      <w:r w:rsidRPr="000C528C">
        <w:rPr>
          <w:sz w:val="23"/>
          <w:szCs w:val="23"/>
          <w:lang w:val="en-US"/>
        </w:rPr>
        <w:t xml:space="preserve"> </w:t>
      </w:r>
      <w:proofErr w:type="spellStart"/>
      <w:r w:rsidRPr="000C528C">
        <w:rPr>
          <w:sz w:val="23"/>
          <w:szCs w:val="23"/>
          <w:lang w:val="en-US"/>
        </w:rPr>
        <w:t>penelitian</w:t>
      </w:r>
      <w:proofErr w:type="spellEnd"/>
      <w:r w:rsidRPr="000C528C">
        <w:rPr>
          <w:sz w:val="23"/>
          <w:szCs w:val="23"/>
          <w:lang w:val="en-US"/>
        </w:rPr>
        <w:t xml:space="preserve"> </w:t>
      </w:r>
      <w:proofErr w:type="spellStart"/>
      <w:r w:rsidRPr="000C528C">
        <w:rPr>
          <w:sz w:val="23"/>
          <w:szCs w:val="23"/>
          <w:lang w:val="en-US"/>
        </w:rPr>
        <w:t>dapat</w:t>
      </w:r>
      <w:proofErr w:type="spellEnd"/>
      <w:r w:rsidRPr="000C528C">
        <w:rPr>
          <w:sz w:val="23"/>
          <w:szCs w:val="23"/>
          <w:lang w:val="en-US"/>
        </w:rPr>
        <w:t xml:space="preserve"> </w:t>
      </w:r>
      <w:proofErr w:type="spellStart"/>
      <w:r w:rsidRPr="000C528C">
        <w:rPr>
          <w:sz w:val="23"/>
          <w:szCs w:val="23"/>
          <w:lang w:val="en-US"/>
        </w:rPr>
        <w:t>diartikan</w:t>
      </w:r>
      <w:proofErr w:type="spellEnd"/>
      <w:r w:rsidRPr="000C528C">
        <w:rPr>
          <w:sz w:val="23"/>
          <w:szCs w:val="23"/>
          <w:lang w:val="en-US"/>
        </w:rPr>
        <w:t xml:space="preserve"> juga </w:t>
      </w:r>
      <w:proofErr w:type="spellStart"/>
      <w:r w:rsidRPr="000C528C">
        <w:rPr>
          <w:sz w:val="23"/>
          <w:szCs w:val="23"/>
          <w:lang w:val="en-US"/>
        </w:rPr>
        <w:t>sebagai</w:t>
      </w:r>
      <w:proofErr w:type="spellEnd"/>
      <w:r w:rsidRPr="000C528C">
        <w:rPr>
          <w:sz w:val="23"/>
          <w:szCs w:val="23"/>
          <w:lang w:val="en-US"/>
        </w:rPr>
        <w:t xml:space="preserve"> </w:t>
      </w:r>
      <w:proofErr w:type="spellStart"/>
      <w:r w:rsidRPr="000C528C">
        <w:rPr>
          <w:sz w:val="23"/>
          <w:szCs w:val="23"/>
          <w:lang w:val="en-US"/>
        </w:rPr>
        <w:t>tahapan</w:t>
      </w:r>
      <w:proofErr w:type="spellEnd"/>
      <w:r w:rsidRPr="000C528C">
        <w:rPr>
          <w:sz w:val="23"/>
          <w:szCs w:val="23"/>
          <w:lang w:val="en-US"/>
        </w:rPr>
        <w:t xml:space="preserve"> </w:t>
      </w:r>
      <w:proofErr w:type="spellStart"/>
      <w:r w:rsidRPr="000C528C">
        <w:rPr>
          <w:sz w:val="23"/>
          <w:szCs w:val="23"/>
          <w:lang w:val="en-US"/>
        </w:rPr>
        <w:t>dalam</w:t>
      </w:r>
      <w:proofErr w:type="spellEnd"/>
      <w:r w:rsidRPr="000C528C">
        <w:rPr>
          <w:sz w:val="23"/>
          <w:szCs w:val="23"/>
          <w:lang w:val="en-US"/>
        </w:rPr>
        <w:t xml:space="preserve"> </w:t>
      </w:r>
      <w:proofErr w:type="spellStart"/>
      <w:r w:rsidRPr="000C528C">
        <w:rPr>
          <w:sz w:val="23"/>
          <w:szCs w:val="23"/>
          <w:lang w:val="en-US"/>
        </w:rPr>
        <w:t>menemukan</w:t>
      </w:r>
      <w:proofErr w:type="spellEnd"/>
      <w:r w:rsidRPr="000C528C">
        <w:rPr>
          <w:sz w:val="23"/>
          <w:szCs w:val="23"/>
          <w:lang w:val="en-US"/>
        </w:rPr>
        <w:t xml:space="preserve"> </w:t>
      </w:r>
      <w:proofErr w:type="spellStart"/>
      <w:r w:rsidRPr="000C528C">
        <w:rPr>
          <w:sz w:val="23"/>
          <w:szCs w:val="23"/>
          <w:lang w:val="en-US"/>
        </w:rPr>
        <w:t>sebuah</w:t>
      </w:r>
      <w:proofErr w:type="spellEnd"/>
      <w:r w:rsidRPr="000C528C">
        <w:rPr>
          <w:sz w:val="23"/>
          <w:szCs w:val="23"/>
          <w:lang w:val="en-US"/>
        </w:rPr>
        <w:t xml:space="preserve"> </w:t>
      </w:r>
      <w:proofErr w:type="spellStart"/>
      <w:r w:rsidRPr="000C528C">
        <w:rPr>
          <w:sz w:val="23"/>
          <w:szCs w:val="23"/>
          <w:lang w:val="en-US"/>
        </w:rPr>
        <w:t>fakta</w:t>
      </w:r>
      <w:proofErr w:type="spellEnd"/>
      <w:r w:rsidRPr="000C528C">
        <w:rPr>
          <w:sz w:val="23"/>
          <w:szCs w:val="23"/>
          <w:lang w:val="en-US"/>
        </w:rPr>
        <w:t xml:space="preserve">. Pada </w:t>
      </w:r>
      <w:proofErr w:type="spellStart"/>
      <w:r w:rsidRPr="000C528C">
        <w:rPr>
          <w:sz w:val="23"/>
          <w:szCs w:val="23"/>
          <w:lang w:val="en-US"/>
        </w:rPr>
        <w:t>tahap</w:t>
      </w:r>
      <w:proofErr w:type="spellEnd"/>
      <w:r w:rsidRPr="000C528C">
        <w:rPr>
          <w:sz w:val="23"/>
          <w:szCs w:val="23"/>
          <w:lang w:val="en-US"/>
        </w:rPr>
        <w:t xml:space="preserve"> </w:t>
      </w:r>
      <w:proofErr w:type="spellStart"/>
      <w:r w:rsidRPr="000C528C">
        <w:rPr>
          <w:sz w:val="23"/>
          <w:szCs w:val="23"/>
          <w:lang w:val="en-US"/>
        </w:rPr>
        <w:t>ini</w:t>
      </w:r>
      <w:proofErr w:type="spellEnd"/>
      <w:r w:rsidRPr="000C528C">
        <w:rPr>
          <w:sz w:val="23"/>
          <w:szCs w:val="23"/>
          <w:lang w:val="en-US"/>
        </w:rPr>
        <w:t xml:space="preserve"> </w:t>
      </w:r>
      <w:proofErr w:type="spellStart"/>
      <w:r w:rsidRPr="000C528C">
        <w:rPr>
          <w:sz w:val="23"/>
          <w:szCs w:val="23"/>
          <w:lang w:val="en-US"/>
        </w:rPr>
        <w:t>dimana</w:t>
      </w:r>
      <w:proofErr w:type="spellEnd"/>
      <w:r w:rsidRPr="000C528C">
        <w:rPr>
          <w:sz w:val="23"/>
          <w:szCs w:val="23"/>
          <w:lang w:val="en-US"/>
        </w:rPr>
        <w:t xml:space="preserve"> </w:t>
      </w:r>
      <w:proofErr w:type="spellStart"/>
      <w:r w:rsidRPr="000C528C">
        <w:rPr>
          <w:sz w:val="23"/>
          <w:szCs w:val="23"/>
          <w:lang w:val="en-US"/>
        </w:rPr>
        <w:t>mencari</w:t>
      </w:r>
      <w:proofErr w:type="spellEnd"/>
      <w:r w:rsidRPr="000C528C">
        <w:rPr>
          <w:sz w:val="23"/>
          <w:szCs w:val="23"/>
          <w:lang w:val="en-US"/>
        </w:rPr>
        <w:t xml:space="preserve"> </w:t>
      </w:r>
      <w:proofErr w:type="spellStart"/>
      <w:r w:rsidRPr="000C528C">
        <w:rPr>
          <w:sz w:val="23"/>
          <w:szCs w:val="23"/>
          <w:lang w:val="en-US"/>
        </w:rPr>
        <w:t>fakta</w:t>
      </w:r>
      <w:proofErr w:type="spellEnd"/>
      <w:r w:rsidRPr="000C528C">
        <w:rPr>
          <w:sz w:val="23"/>
          <w:szCs w:val="23"/>
          <w:lang w:val="en-US"/>
        </w:rPr>
        <w:t xml:space="preserve"> </w:t>
      </w:r>
      <w:proofErr w:type="spellStart"/>
      <w:r w:rsidRPr="000C528C">
        <w:rPr>
          <w:sz w:val="23"/>
          <w:szCs w:val="23"/>
          <w:lang w:val="en-US"/>
        </w:rPr>
        <w:t>atau</w:t>
      </w:r>
      <w:proofErr w:type="spellEnd"/>
      <w:r w:rsidRPr="000C528C">
        <w:rPr>
          <w:sz w:val="23"/>
          <w:szCs w:val="23"/>
          <w:lang w:val="en-US"/>
        </w:rPr>
        <w:t xml:space="preserve"> </w:t>
      </w:r>
      <w:proofErr w:type="spellStart"/>
      <w:r w:rsidRPr="000C528C">
        <w:rPr>
          <w:sz w:val="23"/>
          <w:szCs w:val="23"/>
          <w:lang w:val="en-US"/>
        </w:rPr>
        <w:t>masalahg</w:t>
      </w:r>
      <w:proofErr w:type="spellEnd"/>
      <w:r w:rsidRPr="000C528C">
        <w:rPr>
          <w:sz w:val="23"/>
          <w:szCs w:val="23"/>
          <w:lang w:val="en-US"/>
        </w:rPr>
        <w:t xml:space="preserve"> yang </w:t>
      </w:r>
      <w:proofErr w:type="spellStart"/>
      <w:r w:rsidRPr="000C528C">
        <w:rPr>
          <w:sz w:val="23"/>
          <w:szCs w:val="23"/>
          <w:lang w:val="en-US"/>
        </w:rPr>
        <w:t>terjadi</w:t>
      </w:r>
      <w:proofErr w:type="spellEnd"/>
      <w:r w:rsidRPr="000C528C">
        <w:rPr>
          <w:sz w:val="23"/>
          <w:szCs w:val="23"/>
          <w:lang w:val="en-US"/>
        </w:rPr>
        <w:t xml:space="preserve"> </w:t>
      </w:r>
      <w:proofErr w:type="spellStart"/>
      <w:r w:rsidRPr="000C528C">
        <w:rPr>
          <w:sz w:val="23"/>
          <w:szCs w:val="23"/>
          <w:lang w:val="en-US"/>
        </w:rPr>
        <w:t>untuk</w:t>
      </w:r>
      <w:proofErr w:type="spellEnd"/>
      <w:r w:rsidRPr="000C528C">
        <w:rPr>
          <w:sz w:val="23"/>
          <w:szCs w:val="23"/>
          <w:lang w:val="en-US"/>
        </w:rPr>
        <w:t xml:space="preserve"> </w:t>
      </w:r>
      <w:proofErr w:type="spellStart"/>
      <w:r w:rsidRPr="000C528C">
        <w:rPr>
          <w:sz w:val="23"/>
          <w:szCs w:val="23"/>
          <w:lang w:val="en-US"/>
        </w:rPr>
        <w:t>menjadikan</w:t>
      </w:r>
      <w:proofErr w:type="spellEnd"/>
      <w:r w:rsidRPr="000C528C">
        <w:rPr>
          <w:sz w:val="23"/>
          <w:szCs w:val="23"/>
          <w:lang w:val="en-US"/>
        </w:rPr>
        <w:t xml:space="preserve"> </w:t>
      </w:r>
      <w:proofErr w:type="spellStart"/>
      <w:r w:rsidRPr="000C528C">
        <w:rPr>
          <w:sz w:val="23"/>
          <w:szCs w:val="23"/>
          <w:lang w:val="en-US"/>
        </w:rPr>
        <w:t>bahan</w:t>
      </w:r>
      <w:proofErr w:type="spellEnd"/>
      <w:r w:rsidRPr="000C528C">
        <w:rPr>
          <w:sz w:val="23"/>
          <w:szCs w:val="23"/>
          <w:lang w:val="en-US"/>
        </w:rPr>
        <w:t xml:space="preserve"> </w:t>
      </w:r>
      <w:proofErr w:type="spellStart"/>
      <w:r w:rsidRPr="000C528C">
        <w:rPr>
          <w:sz w:val="23"/>
          <w:szCs w:val="23"/>
          <w:lang w:val="en-US"/>
        </w:rPr>
        <w:t>rumusan</w:t>
      </w:r>
      <w:proofErr w:type="spellEnd"/>
      <w:r w:rsidRPr="000C528C">
        <w:rPr>
          <w:sz w:val="23"/>
          <w:szCs w:val="23"/>
          <w:lang w:val="en-US"/>
        </w:rPr>
        <w:t xml:space="preserve"> </w:t>
      </w:r>
      <w:proofErr w:type="spellStart"/>
      <w:r w:rsidRPr="000C528C">
        <w:rPr>
          <w:sz w:val="23"/>
          <w:szCs w:val="23"/>
          <w:lang w:val="en-US"/>
        </w:rPr>
        <w:t>masalah</w:t>
      </w:r>
      <w:proofErr w:type="spellEnd"/>
      <w:r w:rsidRPr="000C528C">
        <w:rPr>
          <w:sz w:val="23"/>
          <w:szCs w:val="23"/>
          <w:lang w:val="en-US"/>
        </w:rPr>
        <w:t xml:space="preserve"> </w:t>
      </w:r>
      <w:proofErr w:type="spellStart"/>
      <w:r w:rsidRPr="000C528C">
        <w:rPr>
          <w:sz w:val="23"/>
          <w:szCs w:val="23"/>
          <w:lang w:val="en-US"/>
        </w:rPr>
        <w:t>membuat</w:t>
      </w:r>
      <w:proofErr w:type="spellEnd"/>
      <w:r w:rsidRPr="000C528C">
        <w:rPr>
          <w:sz w:val="23"/>
          <w:szCs w:val="23"/>
          <w:lang w:val="en-US"/>
        </w:rPr>
        <w:t xml:space="preserve"> strategi </w:t>
      </w:r>
      <w:proofErr w:type="spellStart"/>
      <w:r w:rsidRPr="000C528C">
        <w:rPr>
          <w:sz w:val="23"/>
          <w:szCs w:val="23"/>
          <w:lang w:val="en-US"/>
        </w:rPr>
        <w:t>komunikasi</w:t>
      </w:r>
      <w:proofErr w:type="spellEnd"/>
      <w:r w:rsidRPr="000C528C">
        <w:rPr>
          <w:sz w:val="23"/>
          <w:szCs w:val="23"/>
          <w:lang w:val="en-US"/>
        </w:rPr>
        <w:t xml:space="preserve"> yang </w:t>
      </w:r>
      <w:proofErr w:type="spellStart"/>
      <w:r w:rsidRPr="000C528C">
        <w:rPr>
          <w:sz w:val="23"/>
          <w:szCs w:val="23"/>
          <w:lang w:val="en-US"/>
        </w:rPr>
        <w:t>akan</w:t>
      </w:r>
      <w:proofErr w:type="spellEnd"/>
      <w:r w:rsidRPr="000C528C">
        <w:rPr>
          <w:sz w:val="23"/>
          <w:szCs w:val="23"/>
          <w:lang w:val="en-US"/>
        </w:rPr>
        <w:t xml:space="preserve"> </w:t>
      </w:r>
      <w:proofErr w:type="spellStart"/>
      <w:r w:rsidRPr="000C528C">
        <w:rPr>
          <w:sz w:val="23"/>
          <w:szCs w:val="23"/>
          <w:lang w:val="en-US"/>
        </w:rPr>
        <w:t>dilakukan</w:t>
      </w:r>
      <w:proofErr w:type="spellEnd"/>
      <w:r w:rsidRPr="000C528C">
        <w:rPr>
          <w:sz w:val="23"/>
          <w:szCs w:val="23"/>
          <w:lang w:val="en-US"/>
        </w:rPr>
        <w:t xml:space="preserve"> oleh SPKT </w:t>
      </w:r>
      <w:proofErr w:type="spellStart"/>
      <w:r w:rsidRPr="000C528C">
        <w:rPr>
          <w:sz w:val="23"/>
          <w:szCs w:val="23"/>
          <w:lang w:val="en-US"/>
        </w:rPr>
        <w:t>untuk</w:t>
      </w:r>
      <w:proofErr w:type="spellEnd"/>
      <w:r w:rsidRPr="000C528C">
        <w:rPr>
          <w:sz w:val="23"/>
          <w:szCs w:val="23"/>
          <w:lang w:val="en-US"/>
        </w:rPr>
        <w:t xml:space="preserve"> </w:t>
      </w:r>
      <w:proofErr w:type="spellStart"/>
      <w:r w:rsidRPr="000C528C">
        <w:rPr>
          <w:sz w:val="23"/>
          <w:szCs w:val="23"/>
          <w:lang w:val="en-US"/>
        </w:rPr>
        <w:t>menapai</w:t>
      </w:r>
      <w:proofErr w:type="spellEnd"/>
      <w:r w:rsidRPr="000C528C">
        <w:rPr>
          <w:sz w:val="23"/>
          <w:szCs w:val="23"/>
          <w:lang w:val="en-US"/>
        </w:rPr>
        <w:t xml:space="preserve"> </w:t>
      </w:r>
      <w:proofErr w:type="spellStart"/>
      <w:r w:rsidRPr="000C528C">
        <w:rPr>
          <w:sz w:val="23"/>
          <w:szCs w:val="23"/>
          <w:lang w:val="en-US"/>
        </w:rPr>
        <w:t>sebuah</w:t>
      </w:r>
      <w:proofErr w:type="spellEnd"/>
      <w:r w:rsidRPr="000C528C">
        <w:rPr>
          <w:sz w:val="23"/>
          <w:szCs w:val="23"/>
          <w:lang w:val="en-US"/>
        </w:rPr>
        <w:t xml:space="preserve"> </w:t>
      </w:r>
      <w:proofErr w:type="spellStart"/>
      <w:r w:rsidRPr="000C528C">
        <w:rPr>
          <w:sz w:val="23"/>
          <w:szCs w:val="23"/>
          <w:lang w:val="en-US"/>
        </w:rPr>
        <w:t>tujuan</w:t>
      </w:r>
      <w:proofErr w:type="spellEnd"/>
      <w:r w:rsidRPr="000C528C">
        <w:rPr>
          <w:sz w:val="23"/>
          <w:szCs w:val="23"/>
          <w:lang w:val="en-US"/>
        </w:rPr>
        <w:t xml:space="preserve">. Strategi </w:t>
      </w:r>
      <w:proofErr w:type="spellStart"/>
      <w:r w:rsidRPr="000C528C">
        <w:rPr>
          <w:sz w:val="23"/>
          <w:szCs w:val="23"/>
          <w:lang w:val="en-US"/>
        </w:rPr>
        <w:t>komunikadi</w:t>
      </w:r>
      <w:proofErr w:type="spellEnd"/>
      <w:r w:rsidRPr="000C528C">
        <w:rPr>
          <w:sz w:val="23"/>
          <w:szCs w:val="23"/>
          <w:lang w:val="en-US"/>
        </w:rPr>
        <w:t xml:space="preserve"> </w:t>
      </w:r>
      <w:proofErr w:type="spellStart"/>
      <w:r w:rsidRPr="000C528C">
        <w:rPr>
          <w:sz w:val="23"/>
          <w:szCs w:val="23"/>
          <w:lang w:val="en-US"/>
        </w:rPr>
        <w:t>dalam</w:t>
      </w:r>
      <w:proofErr w:type="spellEnd"/>
      <w:r w:rsidRPr="000C528C">
        <w:rPr>
          <w:sz w:val="23"/>
          <w:szCs w:val="23"/>
          <w:lang w:val="en-US"/>
        </w:rPr>
        <w:t xml:space="preserve"> </w:t>
      </w:r>
      <w:proofErr w:type="spellStart"/>
      <w:r w:rsidRPr="000C528C">
        <w:rPr>
          <w:sz w:val="23"/>
          <w:szCs w:val="23"/>
          <w:lang w:val="en-US"/>
        </w:rPr>
        <w:t>memberikan</w:t>
      </w:r>
      <w:proofErr w:type="spellEnd"/>
      <w:r w:rsidRPr="000C528C">
        <w:rPr>
          <w:sz w:val="23"/>
          <w:szCs w:val="23"/>
          <w:lang w:val="en-US"/>
        </w:rPr>
        <w:t xml:space="preserve"> </w:t>
      </w:r>
      <w:proofErr w:type="spellStart"/>
      <w:r w:rsidRPr="000C528C">
        <w:rPr>
          <w:sz w:val="23"/>
          <w:szCs w:val="23"/>
          <w:lang w:val="en-US"/>
        </w:rPr>
        <w:t>pelayanan</w:t>
      </w:r>
      <w:proofErr w:type="spellEnd"/>
      <w:r w:rsidRPr="000C528C">
        <w:rPr>
          <w:sz w:val="23"/>
          <w:szCs w:val="23"/>
          <w:lang w:val="en-US"/>
        </w:rPr>
        <w:t xml:space="preserve"> </w:t>
      </w:r>
      <w:proofErr w:type="spellStart"/>
      <w:r w:rsidRPr="000C528C">
        <w:rPr>
          <w:sz w:val="23"/>
          <w:szCs w:val="23"/>
          <w:lang w:val="en-US"/>
        </w:rPr>
        <w:t>kepada</w:t>
      </w:r>
      <w:proofErr w:type="spellEnd"/>
      <w:r w:rsidRPr="000C528C">
        <w:rPr>
          <w:sz w:val="23"/>
          <w:szCs w:val="23"/>
          <w:lang w:val="en-US"/>
        </w:rPr>
        <w:t xml:space="preserve"> </w:t>
      </w:r>
      <w:proofErr w:type="spellStart"/>
      <w:r w:rsidRPr="000C528C">
        <w:rPr>
          <w:sz w:val="23"/>
          <w:szCs w:val="23"/>
          <w:lang w:val="en-US"/>
        </w:rPr>
        <w:t>masyarakat</w:t>
      </w:r>
      <w:proofErr w:type="spellEnd"/>
      <w:r w:rsidRPr="000C528C">
        <w:rPr>
          <w:sz w:val="23"/>
          <w:szCs w:val="23"/>
          <w:lang w:val="en-US"/>
        </w:rPr>
        <w:t xml:space="preserve"> </w:t>
      </w:r>
      <w:proofErr w:type="spellStart"/>
      <w:r w:rsidRPr="000C528C">
        <w:rPr>
          <w:sz w:val="23"/>
          <w:szCs w:val="23"/>
          <w:lang w:val="en-US"/>
        </w:rPr>
        <w:t>sudah</w:t>
      </w:r>
      <w:proofErr w:type="spellEnd"/>
      <w:r w:rsidRPr="000C528C">
        <w:rPr>
          <w:sz w:val="23"/>
          <w:szCs w:val="23"/>
          <w:lang w:val="en-US"/>
        </w:rPr>
        <w:t xml:space="preserve"> </w:t>
      </w:r>
      <w:proofErr w:type="spellStart"/>
      <w:r w:rsidRPr="000C528C">
        <w:rPr>
          <w:sz w:val="23"/>
          <w:szCs w:val="23"/>
          <w:lang w:val="en-US"/>
        </w:rPr>
        <w:t>menetapkan</w:t>
      </w:r>
      <w:proofErr w:type="spellEnd"/>
      <w:r w:rsidRPr="000C528C">
        <w:rPr>
          <w:sz w:val="23"/>
          <w:szCs w:val="23"/>
          <w:lang w:val="en-US"/>
        </w:rPr>
        <w:t xml:space="preserve"> </w:t>
      </w:r>
      <w:proofErr w:type="spellStart"/>
      <w:r w:rsidRPr="000C528C">
        <w:rPr>
          <w:sz w:val="23"/>
          <w:szCs w:val="23"/>
          <w:lang w:val="en-US"/>
        </w:rPr>
        <w:t>standar</w:t>
      </w:r>
      <w:proofErr w:type="spellEnd"/>
      <w:r w:rsidRPr="000C528C">
        <w:rPr>
          <w:sz w:val="23"/>
          <w:szCs w:val="23"/>
          <w:lang w:val="en-US"/>
        </w:rPr>
        <w:t xml:space="preserve"> </w:t>
      </w:r>
      <w:proofErr w:type="spellStart"/>
      <w:r w:rsidRPr="000C528C">
        <w:rPr>
          <w:sz w:val="23"/>
          <w:szCs w:val="23"/>
          <w:lang w:val="en-US"/>
        </w:rPr>
        <w:t>sesuai</w:t>
      </w:r>
      <w:proofErr w:type="spellEnd"/>
      <w:r w:rsidRPr="000C528C">
        <w:rPr>
          <w:sz w:val="23"/>
          <w:szCs w:val="23"/>
          <w:lang w:val="en-US"/>
        </w:rPr>
        <w:t xml:space="preserve"> </w:t>
      </w:r>
      <w:proofErr w:type="spellStart"/>
      <w:r w:rsidRPr="000C528C">
        <w:rPr>
          <w:sz w:val="23"/>
          <w:szCs w:val="23"/>
          <w:lang w:val="en-US"/>
        </w:rPr>
        <w:t>dengan</w:t>
      </w:r>
      <w:proofErr w:type="spellEnd"/>
      <w:r w:rsidRPr="000C528C">
        <w:rPr>
          <w:sz w:val="23"/>
          <w:szCs w:val="23"/>
          <w:lang w:val="en-US"/>
        </w:rPr>
        <w:t xml:space="preserve"> </w:t>
      </w:r>
      <w:proofErr w:type="spellStart"/>
      <w:r w:rsidRPr="000C528C">
        <w:rPr>
          <w:sz w:val="23"/>
          <w:szCs w:val="23"/>
          <w:lang w:val="en-US"/>
        </w:rPr>
        <w:t>aturan</w:t>
      </w:r>
      <w:proofErr w:type="spellEnd"/>
      <w:r w:rsidRPr="000C528C">
        <w:rPr>
          <w:sz w:val="23"/>
          <w:szCs w:val="23"/>
          <w:lang w:val="en-US"/>
        </w:rPr>
        <w:t xml:space="preserve"> yang </w:t>
      </w:r>
      <w:proofErr w:type="spellStart"/>
      <w:r w:rsidRPr="000C528C">
        <w:rPr>
          <w:sz w:val="23"/>
          <w:szCs w:val="23"/>
          <w:lang w:val="en-US"/>
        </w:rPr>
        <w:t>berlaku</w:t>
      </w:r>
      <w:proofErr w:type="spellEnd"/>
      <w:r w:rsidRPr="000C528C">
        <w:rPr>
          <w:sz w:val="23"/>
          <w:szCs w:val="23"/>
          <w:lang w:val="en-US"/>
        </w:rPr>
        <w:t xml:space="preserve"> </w:t>
      </w:r>
      <w:proofErr w:type="spellStart"/>
      <w:r w:rsidRPr="000C528C">
        <w:rPr>
          <w:sz w:val="23"/>
          <w:szCs w:val="23"/>
          <w:lang w:val="en-US"/>
        </w:rPr>
        <w:t>diwilayah</w:t>
      </w:r>
      <w:proofErr w:type="spellEnd"/>
      <w:r w:rsidRPr="000C528C">
        <w:rPr>
          <w:sz w:val="23"/>
          <w:szCs w:val="23"/>
          <w:lang w:val="en-US"/>
        </w:rPr>
        <w:t xml:space="preserve"> hokum </w:t>
      </w:r>
      <w:proofErr w:type="spellStart"/>
      <w:r w:rsidRPr="000C528C">
        <w:rPr>
          <w:sz w:val="23"/>
          <w:szCs w:val="23"/>
          <w:lang w:val="en-US"/>
        </w:rPr>
        <w:t>Polres</w:t>
      </w:r>
      <w:proofErr w:type="spellEnd"/>
      <w:r w:rsidRPr="000C528C">
        <w:rPr>
          <w:sz w:val="23"/>
          <w:szCs w:val="23"/>
          <w:lang w:val="en-US"/>
        </w:rPr>
        <w:t xml:space="preserve"> </w:t>
      </w:r>
      <w:proofErr w:type="spellStart"/>
      <w:r w:rsidRPr="000C528C">
        <w:rPr>
          <w:sz w:val="23"/>
          <w:szCs w:val="23"/>
          <w:lang w:val="en-US"/>
        </w:rPr>
        <w:t>Bontang</w:t>
      </w:r>
      <w:proofErr w:type="spellEnd"/>
      <w:r w:rsidRPr="000C528C">
        <w:rPr>
          <w:sz w:val="23"/>
          <w:szCs w:val="23"/>
          <w:lang w:val="en-US"/>
        </w:rPr>
        <w:t xml:space="preserve"> </w:t>
      </w:r>
      <w:proofErr w:type="spellStart"/>
      <w:r w:rsidRPr="000C528C">
        <w:rPr>
          <w:sz w:val="23"/>
          <w:szCs w:val="23"/>
          <w:lang w:val="en-US"/>
        </w:rPr>
        <w:t>tetapi</w:t>
      </w:r>
      <w:proofErr w:type="spellEnd"/>
      <w:r w:rsidRPr="000C528C">
        <w:rPr>
          <w:sz w:val="23"/>
          <w:szCs w:val="23"/>
          <w:lang w:val="en-US"/>
        </w:rPr>
        <w:t xml:space="preserve"> </w:t>
      </w:r>
      <w:proofErr w:type="spellStart"/>
      <w:r w:rsidRPr="000C528C">
        <w:rPr>
          <w:sz w:val="23"/>
          <w:szCs w:val="23"/>
          <w:lang w:val="en-US"/>
        </w:rPr>
        <w:t>ditemukan</w:t>
      </w:r>
      <w:proofErr w:type="spellEnd"/>
      <w:r w:rsidRPr="000C528C">
        <w:rPr>
          <w:sz w:val="23"/>
          <w:szCs w:val="23"/>
          <w:lang w:val="en-US"/>
        </w:rPr>
        <w:t xml:space="preserve"> </w:t>
      </w:r>
      <w:proofErr w:type="spellStart"/>
      <w:r w:rsidRPr="000C528C">
        <w:rPr>
          <w:sz w:val="23"/>
          <w:szCs w:val="23"/>
          <w:lang w:val="en-US"/>
        </w:rPr>
        <w:t>fakta</w:t>
      </w:r>
      <w:proofErr w:type="spellEnd"/>
      <w:r w:rsidRPr="000C528C">
        <w:rPr>
          <w:sz w:val="23"/>
          <w:szCs w:val="23"/>
          <w:lang w:val="en-US"/>
        </w:rPr>
        <w:t xml:space="preserve"> </w:t>
      </w:r>
      <w:proofErr w:type="spellStart"/>
      <w:r w:rsidRPr="000C528C">
        <w:rPr>
          <w:sz w:val="23"/>
          <w:szCs w:val="23"/>
          <w:lang w:val="en-US"/>
        </w:rPr>
        <w:t>bahwa</w:t>
      </w:r>
      <w:proofErr w:type="spellEnd"/>
      <w:r w:rsidRPr="000C528C">
        <w:rPr>
          <w:sz w:val="23"/>
          <w:szCs w:val="23"/>
          <w:lang w:val="en-US"/>
        </w:rPr>
        <w:t xml:space="preserve"> </w:t>
      </w:r>
      <w:proofErr w:type="spellStart"/>
      <w:r w:rsidRPr="000C528C">
        <w:rPr>
          <w:sz w:val="23"/>
          <w:szCs w:val="23"/>
          <w:lang w:val="en-US"/>
        </w:rPr>
        <w:t>masih</w:t>
      </w:r>
      <w:proofErr w:type="spellEnd"/>
      <w:r w:rsidRPr="000C528C">
        <w:rPr>
          <w:sz w:val="23"/>
          <w:szCs w:val="23"/>
          <w:lang w:val="en-US"/>
        </w:rPr>
        <w:t xml:space="preserve"> </w:t>
      </w:r>
      <w:proofErr w:type="spellStart"/>
      <w:r w:rsidRPr="000C528C">
        <w:rPr>
          <w:sz w:val="23"/>
          <w:szCs w:val="23"/>
          <w:lang w:val="en-US"/>
        </w:rPr>
        <w:t>ditemukannya</w:t>
      </w:r>
      <w:proofErr w:type="spellEnd"/>
      <w:r w:rsidRPr="000C528C">
        <w:rPr>
          <w:sz w:val="23"/>
          <w:szCs w:val="23"/>
          <w:lang w:val="en-US"/>
        </w:rPr>
        <w:t xml:space="preserve"> </w:t>
      </w:r>
      <w:proofErr w:type="spellStart"/>
      <w:r w:rsidRPr="000C528C">
        <w:rPr>
          <w:sz w:val="23"/>
          <w:szCs w:val="23"/>
          <w:lang w:val="en-US"/>
        </w:rPr>
        <w:t>beberapa</w:t>
      </w:r>
      <w:proofErr w:type="spellEnd"/>
      <w:r w:rsidRPr="000C528C">
        <w:rPr>
          <w:sz w:val="23"/>
          <w:szCs w:val="23"/>
          <w:lang w:val="en-US"/>
        </w:rPr>
        <w:t xml:space="preserve"> </w:t>
      </w:r>
      <w:proofErr w:type="spellStart"/>
      <w:r w:rsidRPr="000C528C">
        <w:rPr>
          <w:sz w:val="23"/>
          <w:szCs w:val="23"/>
          <w:lang w:val="en-US"/>
        </w:rPr>
        <w:t>keluhan</w:t>
      </w:r>
      <w:proofErr w:type="spellEnd"/>
      <w:r w:rsidRPr="000C528C">
        <w:rPr>
          <w:sz w:val="23"/>
          <w:szCs w:val="23"/>
          <w:lang w:val="en-US"/>
        </w:rPr>
        <w:t xml:space="preserve"> oleh </w:t>
      </w:r>
      <w:proofErr w:type="spellStart"/>
      <w:r w:rsidRPr="000C528C">
        <w:rPr>
          <w:sz w:val="23"/>
          <w:szCs w:val="23"/>
          <w:lang w:val="en-US"/>
        </w:rPr>
        <w:t>masyarakat</w:t>
      </w:r>
      <w:proofErr w:type="spellEnd"/>
      <w:r w:rsidRPr="000C528C">
        <w:rPr>
          <w:sz w:val="23"/>
          <w:szCs w:val="23"/>
          <w:lang w:val="en-US"/>
        </w:rPr>
        <w:t xml:space="preserve"> </w:t>
      </w:r>
      <w:proofErr w:type="spellStart"/>
      <w:r w:rsidRPr="000C528C">
        <w:rPr>
          <w:sz w:val="23"/>
          <w:szCs w:val="23"/>
          <w:lang w:val="en-US"/>
        </w:rPr>
        <w:t>terkait</w:t>
      </w:r>
      <w:proofErr w:type="spellEnd"/>
      <w:r w:rsidRPr="000C528C">
        <w:rPr>
          <w:sz w:val="23"/>
          <w:szCs w:val="23"/>
          <w:lang w:val="en-US"/>
        </w:rPr>
        <w:t xml:space="preserve"> </w:t>
      </w:r>
      <w:proofErr w:type="spellStart"/>
      <w:r w:rsidRPr="000C528C">
        <w:rPr>
          <w:sz w:val="23"/>
          <w:szCs w:val="23"/>
          <w:lang w:val="en-US"/>
        </w:rPr>
        <w:t>pelayanan</w:t>
      </w:r>
      <w:proofErr w:type="spellEnd"/>
      <w:r w:rsidRPr="000C528C">
        <w:rPr>
          <w:sz w:val="23"/>
          <w:szCs w:val="23"/>
          <w:lang w:val="en-US"/>
        </w:rPr>
        <w:t xml:space="preserve"> yang </w:t>
      </w:r>
      <w:proofErr w:type="spellStart"/>
      <w:r w:rsidRPr="000C528C">
        <w:rPr>
          <w:sz w:val="23"/>
          <w:szCs w:val="23"/>
          <w:lang w:val="en-US"/>
        </w:rPr>
        <w:t>kurang</w:t>
      </w:r>
      <w:proofErr w:type="spellEnd"/>
      <w:r w:rsidRPr="000C528C">
        <w:rPr>
          <w:sz w:val="23"/>
          <w:szCs w:val="23"/>
          <w:lang w:val="en-US"/>
        </w:rPr>
        <w:t xml:space="preserve"> </w:t>
      </w:r>
      <w:proofErr w:type="spellStart"/>
      <w:r w:rsidRPr="000C528C">
        <w:rPr>
          <w:sz w:val="23"/>
          <w:szCs w:val="23"/>
          <w:lang w:val="en-US"/>
        </w:rPr>
        <w:t>ramah</w:t>
      </w:r>
      <w:proofErr w:type="spellEnd"/>
      <w:r w:rsidRPr="000C528C">
        <w:rPr>
          <w:sz w:val="23"/>
          <w:szCs w:val="23"/>
          <w:lang w:val="en-US"/>
        </w:rPr>
        <w:t xml:space="preserve">, proses </w:t>
      </w:r>
      <w:proofErr w:type="spellStart"/>
      <w:r w:rsidRPr="000C528C">
        <w:rPr>
          <w:sz w:val="23"/>
          <w:szCs w:val="23"/>
          <w:lang w:val="en-US"/>
        </w:rPr>
        <w:t>administrasi</w:t>
      </w:r>
      <w:proofErr w:type="spellEnd"/>
      <w:r w:rsidRPr="000C528C">
        <w:rPr>
          <w:sz w:val="23"/>
          <w:szCs w:val="23"/>
          <w:lang w:val="en-US"/>
        </w:rPr>
        <w:t xml:space="preserve"> yang </w:t>
      </w:r>
      <w:proofErr w:type="spellStart"/>
      <w:r w:rsidRPr="000C528C">
        <w:rPr>
          <w:sz w:val="23"/>
          <w:szCs w:val="23"/>
          <w:lang w:val="en-US"/>
        </w:rPr>
        <w:t>berbelit-belit</w:t>
      </w:r>
      <w:proofErr w:type="spellEnd"/>
      <w:r w:rsidRPr="000C528C">
        <w:rPr>
          <w:sz w:val="23"/>
          <w:szCs w:val="23"/>
          <w:lang w:val="en-US"/>
        </w:rPr>
        <w:t xml:space="preserve">, </w:t>
      </w:r>
      <w:proofErr w:type="spellStart"/>
      <w:r w:rsidRPr="000C528C">
        <w:rPr>
          <w:sz w:val="23"/>
          <w:szCs w:val="23"/>
          <w:lang w:val="en-US"/>
        </w:rPr>
        <w:t>kurangnya</w:t>
      </w:r>
      <w:proofErr w:type="spellEnd"/>
      <w:r w:rsidRPr="000C528C">
        <w:rPr>
          <w:sz w:val="23"/>
          <w:szCs w:val="23"/>
          <w:lang w:val="en-US"/>
        </w:rPr>
        <w:t xml:space="preserve"> </w:t>
      </w:r>
      <w:proofErr w:type="spellStart"/>
      <w:r w:rsidRPr="000C528C">
        <w:rPr>
          <w:sz w:val="23"/>
          <w:szCs w:val="23"/>
          <w:lang w:val="en-US"/>
        </w:rPr>
        <w:t>informasi</w:t>
      </w:r>
      <w:proofErr w:type="spellEnd"/>
      <w:r w:rsidRPr="000C528C">
        <w:rPr>
          <w:sz w:val="23"/>
          <w:szCs w:val="23"/>
          <w:lang w:val="en-US"/>
        </w:rPr>
        <w:t xml:space="preserve"> yang detail </w:t>
      </w:r>
      <w:proofErr w:type="spellStart"/>
      <w:r w:rsidRPr="000C528C">
        <w:rPr>
          <w:sz w:val="23"/>
          <w:szCs w:val="23"/>
          <w:lang w:val="en-US"/>
        </w:rPr>
        <w:t>dari</w:t>
      </w:r>
      <w:proofErr w:type="spellEnd"/>
      <w:r w:rsidRPr="000C528C">
        <w:rPr>
          <w:sz w:val="23"/>
          <w:szCs w:val="23"/>
          <w:lang w:val="en-US"/>
        </w:rPr>
        <w:t xml:space="preserve"> </w:t>
      </w:r>
      <w:proofErr w:type="spellStart"/>
      <w:r w:rsidRPr="000C528C">
        <w:rPr>
          <w:sz w:val="23"/>
          <w:szCs w:val="23"/>
          <w:lang w:val="en-US"/>
        </w:rPr>
        <w:t>petugas</w:t>
      </w:r>
      <w:proofErr w:type="spellEnd"/>
      <w:r w:rsidRPr="000C528C">
        <w:rPr>
          <w:sz w:val="23"/>
          <w:szCs w:val="23"/>
          <w:lang w:val="en-US"/>
        </w:rPr>
        <w:t xml:space="preserve"> </w:t>
      </w:r>
      <w:proofErr w:type="spellStart"/>
      <w:r w:rsidRPr="000C528C">
        <w:rPr>
          <w:sz w:val="23"/>
          <w:szCs w:val="23"/>
          <w:lang w:val="en-US"/>
        </w:rPr>
        <w:t>terkait</w:t>
      </w:r>
      <w:proofErr w:type="spellEnd"/>
      <w:r w:rsidRPr="000C528C">
        <w:rPr>
          <w:sz w:val="23"/>
          <w:szCs w:val="23"/>
          <w:lang w:val="en-US"/>
        </w:rPr>
        <w:t xml:space="preserve"> </w:t>
      </w:r>
      <w:proofErr w:type="spellStart"/>
      <w:r w:rsidRPr="000C528C">
        <w:rPr>
          <w:sz w:val="23"/>
          <w:szCs w:val="23"/>
          <w:lang w:val="en-US"/>
        </w:rPr>
        <w:t>administrasi</w:t>
      </w:r>
      <w:proofErr w:type="spellEnd"/>
      <w:r w:rsidRPr="000C528C">
        <w:rPr>
          <w:sz w:val="23"/>
          <w:szCs w:val="23"/>
          <w:lang w:val="en-US"/>
        </w:rPr>
        <w:t xml:space="preserve">, proses </w:t>
      </w:r>
      <w:proofErr w:type="spellStart"/>
      <w:r w:rsidRPr="000C528C">
        <w:rPr>
          <w:sz w:val="23"/>
          <w:szCs w:val="23"/>
          <w:lang w:val="en-US"/>
        </w:rPr>
        <w:t>pelayanan</w:t>
      </w:r>
      <w:proofErr w:type="spellEnd"/>
      <w:r w:rsidRPr="000C528C">
        <w:rPr>
          <w:sz w:val="23"/>
          <w:szCs w:val="23"/>
          <w:lang w:val="en-US"/>
        </w:rPr>
        <w:t xml:space="preserve"> yang lama </w:t>
      </w:r>
      <w:proofErr w:type="spellStart"/>
      <w:r w:rsidRPr="000C528C">
        <w:rPr>
          <w:sz w:val="23"/>
          <w:szCs w:val="23"/>
          <w:lang w:val="en-US"/>
        </w:rPr>
        <w:t>melebihi</w:t>
      </w:r>
      <w:proofErr w:type="spellEnd"/>
      <w:r w:rsidRPr="000C528C">
        <w:rPr>
          <w:sz w:val="23"/>
          <w:szCs w:val="23"/>
          <w:lang w:val="en-US"/>
        </w:rPr>
        <w:t xml:space="preserve"> </w:t>
      </w:r>
      <w:proofErr w:type="spellStart"/>
      <w:r w:rsidRPr="000C528C">
        <w:rPr>
          <w:sz w:val="23"/>
          <w:szCs w:val="23"/>
          <w:lang w:val="en-US"/>
        </w:rPr>
        <w:t>standar</w:t>
      </w:r>
      <w:proofErr w:type="spellEnd"/>
      <w:r w:rsidRPr="000C528C">
        <w:rPr>
          <w:sz w:val="23"/>
          <w:szCs w:val="23"/>
          <w:lang w:val="en-US"/>
        </w:rPr>
        <w:t xml:space="preserve"> </w:t>
      </w:r>
      <w:proofErr w:type="spellStart"/>
      <w:r w:rsidRPr="000C528C">
        <w:rPr>
          <w:sz w:val="23"/>
          <w:szCs w:val="23"/>
          <w:lang w:val="en-US"/>
        </w:rPr>
        <w:t>pelayanan</w:t>
      </w:r>
      <w:proofErr w:type="spellEnd"/>
      <w:r w:rsidRPr="000C528C">
        <w:rPr>
          <w:sz w:val="23"/>
          <w:szCs w:val="23"/>
          <w:lang w:val="en-US"/>
        </w:rPr>
        <w:t xml:space="preserve"> yang </w:t>
      </w:r>
      <w:proofErr w:type="spellStart"/>
      <w:r w:rsidRPr="000C528C">
        <w:rPr>
          <w:sz w:val="23"/>
          <w:szCs w:val="23"/>
          <w:lang w:val="en-US"/>
        </w:rPr>
        <w:t>seharusnya</w:t>
      </w:r>
      <w:proofErr w:type="spellEnd"/>
      <w:r w:rsidRPr="000C528C">
        <w:rPr>
          <w:sz w:val="23"/>
          <w:szCs w:val="23"/>
          <w:lang w:val="en-US"/>
        </w:rPr>
        <w:t xml:space="preserve"> </w:t>
      </w:r>
      <w:proofErr w:type="spellStart"/>
      <w:r w:rsidRPr="000C528C">
        <w:rPr>
          <w:sz w:val="23"/>
          <w:szCs w:val="23"/>
          <w:lang w:val="en-US"/>
        </w:rPr>
        <w:t>dilakukan</w:t>
      </w:r>
      <w:proofErr w:type="spellEnd"/>
      <w:r w:rsidRPr="000C528C">
        <w:rPr>
          <w:sz w:val="23"/>
          <w:szCs w:val="23"/>
          <w:lang w:val="en-US"/>
        </w:rPr>
        <w:t xml:space="preserve"> </w:t>
      </w:r>
      <w:proofErr w:type="spellStart"/>
      <w:r w:rsidRPr="000C528C">
        <w:rPr>
          <w:sz w:val="23"/>
          <w:szCs w:val="23"/>
          <w:lang w:val="en-US"/>
        </w:rPr>
        <w:t>selama</w:t>
      </w:r>
      <w:proofErr w:type="spellEnd"/>
      <w:r w:rsidRPr="000C528C">
        <w:rPr>
          <w:sz w:val="23"/>
          <w:szCs w:val="23"/>
          <w:lang w:val="en-US"/>
        </w:rPr>
        <w:t xml:space="preserve"> 1X24 jam dan </w:t>
      </w:r>
      <w:proofErr w:type="spellStart"/>
      <w:r w:rsidRPr="000C528C">
        <w:rPr>
          <w:sz w:val="23"/>
          <w:szCs w:val="23"/>
          <w:lang w:val="en-US"/>
        </w:rPr>
        <w:lastRenderedPageBreak/>
        <w:t>sarana</w:t>
      </w:r>
      <w:proofErr w:type="spellEnd"/>
      <w:r w:rsidRPr="000C528C">
        <w:rPr>
          <w:sz w:val="23"/>
          <w:szCs w:val="23"/>
          <w:lang w:val="en-US"/>
        </w:rPr>
        <w:t xml:space="preserve"> </w:t>
      </w:r>
      <w:proofErr w:type="spellStart"/>
      <w:r w:rsidRPr="000C528C">
        <w:rPr>
          <w:sz w:val="23"/>
          <w:szCs w:val="23"/>
          <w:lang w:val="en-US"/>
        </w:rPr>
        <w:t>terkait</w:t>
      </w:r>
      <w:proofErr w:type="spellEnd"/>
      <w:r w:rsidRPr="000C528C">
        <w:rPr>
          <w:sz w:val="23"/>
          <w:szCs w:val="23"/>
          <w:lang w:val="en-US"/>
        </w:rPr>
        <w:t xml:space="preserve"> </w:t>
      </w:r>
      <w:proofErr w:type="spellStart"/>
      <w:r w:rsidRPr="000C528C">
        <w:rPr>
          <w:sz w:val="23"/>
          <w:szCs w:val="23"/>
          <w:lang w:val="en-US"/>
        </w:rPr>
        <w:t>ruangan</w:t>
      </w:r>
      <w:proofErr w:type="spellEnd"/>
      <w:r w:rsidRPr="000C528C">
        <w:rPr>
          <w:sz w:val="23"/>
          <w:szCs w:val="23"/>
          <w:lang w:val="en-US"/>
        </w:rPr>
        <w:t xml:space="preserve"> yang </w:t>
      </w:r>
      <w:proofErr w:type="spellStart"/>
      <w:r w:rsidRPr="000C528C">
        <w:rPr>
          <w:sz w:val="23"/>
          <w:szCs w:val="23"/>
          <w:lang w:val="en-US"/>
        </w:rPr>
        <w:t>kurang</w:t>
      </w:r>
      <w:proofErr w:type="spellEnd"/>
      <w:r w:rsidRPr="000C528C">
        <w:rPr>
          <w:sz w:val="23"/>
          <w:szCs w:val="23"/>
          <w:lang w:val="en-US"/>
        </w:rPr>
        <w:t xml:space="preserve"> </w:t>
      </w:r>
      <w:proofErr w:type="spellStart"/>
      <w:r w:rsidRPr="000C528C">
        <w:rPr>
          <w:sz w:val="23"/>
          <w:szCs w:val="23"/>
          <w:lang w:val="en-US"/>
        </w:rPr>
        <w:t>memiliki</w:t>
      </w:r>
      <w:proofErr w:type="spellEnd"/>
      <w:r w:rsidRPr="000C528C">
        <w:rPr>
          <w:sz w:val="23"/>
          <w:szCs w:val="23"/>
          <w:lang w:val="en-US"/>
        </w:rPr>
        <w:t xml:space="preserve"> </w:t>
      </w:r>
      <w:proofErr w:type="spellStart"/>
      <w:r w:rsidRPr="000C528C">
        <w:rPr>
          <w:sz w:val="23"/>
          <w:szCs w:val="23"/>
          <w:lang w:val="en-US"/>
        </w:rPr>
        <w:t>fasilitas</w:t>
      </w:r>
      <w:proofErr w:type="spellEnd"/>
      <w:r w:rsidRPr="000C528C">
        <w:rPr>
          <w:sz w:val="23"/>
          <w:szCs w:val="23"/>
          <w:lang w:val="en-US"/>
        </w:rPr>
        <w:t xml:space="preserve"> yang </w:t>
      </w:r>
      <w:proofErr w:type="spellStart"/>
      <w:r w:rsidRPr="000C528C">
        <w:rPr>
          <w:sz w:val="23"/>
          <w:szCs w:val="23"/>
          <w:lang w:val="en-US"/>
        </w:rPr>
        <w:t>baik</w:t>
      </w:r>
      <w:proofErr w:type="spellEnd"/>
      <w:r w:rsidRPr="000C528C">
        <w:rPr>
          <w:sz w:val="23"/>
          <w:szCs w:val="23"/>
          <w:lang w:val="en-US"/>
        </w:rPr>
        <w:t>.</w:t>
      </w:r>
    </w:p>
    <w:p w14:paraId="3220489E" w14:textId="77777777" w:rsidR="000C528C" w:rsidRPr="000C528C" w:rsidRDefault="000C528C" w:rsidP="004A4EF6">
      <w:pPr>
        <w:ind w:left="540" w:right="433" w:firstLine="567"/>
        <w:jc w:val="both"/>
        <w:rPr>
          <w:sz w:val="23"/>
          <w:szCs w:val="23"/>
          <w:lang w:val="en-US"/>
        </w:rPr>
      </w:pPr>
      <w:proofErr w:type="spellStart"/>
      <w:r w:rsidRPr="000C528C">
        <w:rPr>
          <w:sz w:val="23"/>
          <w:szCs w:val="23"/>
          <w:lang w:val="en-US"/>
        </w:rPr>
        <w:t>Dilihat</w:t>
      </w:r>
      <w:proofErr w:type="spellEnd"/>
      <w:r w:rsidRPr="000C528C">
        <w:rPr>
          <w:sz w:val="23"/>
          <w:szCs w:val="23"/>
          <w:lang w:val="en-US"/>
        </w:rPr>
        <w:t xml:space="preserve"> </w:t>
      </w:r>
      <w:proofErr w:type="spellStart"/>
      <w:r w:rsidRPr="000C528C">
        <w:rPr>
          <w:sz w:val="23"/>
          <w:szCs w:val="23"/>
          <w:lang w:val="en-US"/>
        </w:rPr>
        <w:t>dari</w:t>
      </w:r>
      <w:proofErr w:type="spellEnd"/>
      <w:r w:rsidRPr="000C528C">
        <w:rPr>
          <w:sz w:val="23"/>
          <w:szCs w:val="23"/>
          <w:lang w:val="en-US"/>
        </w:rPr>
        <w:t xml:space="preserve"> </w:t>
      </w:r>
      <w:proofErr w:type="spellStart"/>
      <w:r w:rsidRPr="000C528C">
        <w:rPr>
          <w:sz w:val="23"/>
          <w:szCs w:val="23"/>
          <w:lang w:val="en-US"/>
        </w:rPr>
        <w:t>hasil</w:t>
      </w:r>
      <w:proofErr w:type="spellEnd"/>
      <w:r w:rsidRPr="000C528C">
        <w:rPr>
          <w:sz w:val="23"/>
          <w:szCs w:val="23"/>
          <w:lang w:val="en-US"/>
        </w:rPr>
        <w:t xml:space="preserve"> </w:t>
      </w:r>
      <w:proofErr w:type="spellStart"/>
      <w:r w:rsidRPr="000C528C">
        <w:rPr>
          <w:sz w:val="23"/>
          <w:szCs w:val="23"/>
          <w:lang w:val="en-US"/>
        </w:rPr>
        <w:t>wawanara</w:t>
      </w:r>
      <w:proofErr w:type="spellEnd"/>
      <w:r w:rsidRPr="000C528C">
        <w:rPr>
          <w:sz w:val="23"/>
          <w:szCs w:val="23"/>
          <w:lang w:val="en-US"/>
        </w:rPr>
        <w:t xml:space="preserve"> yang </w:t>
      </w:r>
      <w:proofErr w:type="spellStart"/>
      <w:r w:rsidRPr="000C528C">
        <w:rPr>
          <w:sz w:val="23"/>
          <w:szCs w:val="23"/>
          <w:lang w:val="en-US"/>
        </w:rPr>
        <w:t>dilakukan</w:t>
      </w:r>
      <w:proofErr w:type="spellEnd"/>
      <w:r w:rsidRPr="000C528C">
        <w:rPr>
          <w:sz w:val="23"/>
          <w:szCs w:val="23"/>
          <w:lang w:val="en-US"/>
        </w:rPr>
        <w:t xml:space="preserve"> </w:t>
      </w:r>
      <w:proofErr w:type="spellStart"/>
      <w:r w:rsidRPr="000C528C">
        <w:rPr>
          <w:sz w:val="23"/>
          <w:szCs w:val="23"/>
          <w:lang w:val="en-US"/>
        </w:rPr>
        <w:t>bahwa</w:t>
      </w:r>
      <w:proofErr w:type="spellEnd"/>
      <w:r w:rsidRPr="000C528C">
        <w:rPr>
          <w:sz w:val="23"/>
          <w:szCs w:val="23"/>
          <w:lang w:val="en-US"/>
        </w:rPr>
        <w:t xml:space="preserve"> </w:t>
      </w:r>
      <w:proofErr w:type="spellStart"/>
      <w:r w:rsidRPr="000C528C">
        <w:rPr>
          <w:sz w:val="23"/>
          <w:szCs w:val="23"/>
          <w:lang w:val="en-US"/>
        </w:rPr>
        <w:t>pelayanan</w:t>
      </w:r>
      <w:proofErr w:type="spellEnd"/>
      <w:r w:rsidRPr="000C528C">
        <w:rPr>
          <w:sz w:val="23"/>
          <w:szCs w:val="23"/>
          <w:lang w:val="en-US"/>
        </w:rPr>
        <w:t xml:space="preserve"> pada </w:t>
      </w:r>
      <w:proofErr w:type="spellStart"/>
      <w:r w:rsidRPr="000C528C">
        <w:rPr>
          <w:sz w:val="23"/>
          <w:szCs w:val="23"/>
          <w:lang w:val="en-US"/>
        </w:rPr>
        <w:t>dasarnya</w:t>
      </w:r>
      <w:proofErr w:type="spellEnd"/>
      <w:r w:rsidRPr="000C528C">
        <w:rPr>
          <w:sz w:val="23"/>
          <w:szCs w:val="23"/>
          <w:lang w:val="en-US"/>
        </w:rPr>
        <w:t xml:space="preserve"> </w:t>
      </w:r>
      <w:proofErr w:type="spellStart"/>
      <w:r w:rsidRPr="000C528C">
        <w:rPr>
          <w:sz w:val="23"/>
          <w:szCs w:val="23"/>
          <w:lang w:val="en-US"/>
        </w:rPr>
        <w:t>telah</w:t>
      </w:r>
      <w:proofErr w:type="spellEnd"/>
      <w:r w:rsidRPr="000C528C">
        <w:rPr>
          <w:sz w:val="23"/>
          <w:szCs w:val="23"/>
          <w:lang w:val="en-US"/>
        </w:rPr>
        <w:t xml:space="preserve"> </w:t>
      </w:r>
      <w:proofErr w:type="spellStart"/>
      <w:r w:rsidRPr="000C528C">
        <w:rPr>
          <w:sz w:val="23"/>
          <w:szCs w:val="23"/>
          <w:lang w:val="en-US"/>
        </w:rPr>
        <w:t>ada</w:t>
      </w:r>
      <w:proofErr w:type="spellEnd"/>
      <w:r w:rsidRPr="000C528C">
        <w:rPr>
          <w:sz w:val="23"/>
          <w:szCs w:val="23"/>
          <w:lang w:val="en-US"/>
        </w:rPr>
        <w:t xml:space="preserve"> </w:t>
      </w:r>
      <w:proofErr w:type="spellStart"/>
      <w:r w:rsidRPr="000C528C">
        <w:rPr>
          <w:sz w:val="23"/>
          <w:szCs w:val="23"/>
          <w:lang w:val="en-US"/>
        </w:rPr>
        <w:t>ditetapkan</w:t>
      </w:r>
      <w:proofErr w:type="spellEnd"/>
      <w:r w:rsidRPr="000C528C">
        <w:rPr>
          <w:sz w:val="23"/>
          <w:szCs w:val="23"/>
          <w:lang w:val="en-US"/>
        </w:rPr>
        <w:t xml:space="preserve"> </w:t>
      </w:r>
      <w:proofErr w:type="spellStart"/>
      <w:r w:rsidRPr="000C528C">
        <w:rPr>
          <w:sz w:val="23"/>
          <w:szCs w:val="23"/>
          <w:lang w:val="en-US"/>
        </w:rPr>
        <w:t>melalui</w:t>
      </w:r>
      <w:proofErr w:type="spellEnd"/>
      <w:r w:rsidRPr="000C528C">
        <w:rPr>
          <w:sz w:val="23"/>
          <w:szCs w:val="23"/>
          <w:lang w:val="en-US"/>
        </w:rPr>
        <w:t xml:space="preserve"> </w:t>
      </w:r>
      <w:proofErr w:type="spellStart"/>
      <w:r w:rsidRPr="000C528C">
        <w:rPr>
          <w:sz w:val="23"/>
          <w:szCs w:val="23"/>
          <w:lang w:val="en-US"/>
        </w:rPr>
        <w:t>undang-undang</w:t>
      </w:r>
      <w:proofErr w:type="spellEnd"/>
      <w:r w:rsidRPr="000C528C">
        <w:rPr>
          <w:sz w:val="23"/>
          <w:szCs w:val="23"/>
          <w:lang w:val="en-US"/>
        </w:rPr>
        <w:t xml:space="preserve"> </w:t>
      </w:r>
      <w:proofErr w:type="spellStart"/>
      <w:r w:rsidRPr="000C528C">
        <w:rPr>
          <w:sz w:val="23"/>
          <w:szCs w:val="23"/>
          <w:lang w:val="en-US"/>
        </w:rPr>
        <w:t>tetapi</w:t>
      </w:r>
      <w:proofErr w:type="spellEnd"/>
      <w:r w:rsidRPr="000C528C">
        <w:rPr>
          <w:sz w:val="23"/>
          <w:szCs w:val="23"/>
          <w:lang w:val="en-US"/>
        </w:rPr>
        <w:t xml:space="preserve"> </w:t>
      </w:r>
      <w:proofErr w:type="spellStart"/>
      <w:r w:rsidRPr="000C528C">
        <w:rPr>
          <w:sz w:val="23"/>
          <w:szCs w:val="23"/>
          <w:lang w:val="en-US"/>
        </w:rPr>
        <w:t>dalam</w:t>
      </w:r>
      <w:proofErr w:type="spellEnd"/>
      <w:r w:rsidRPr="000C528C">
        <w:rPr>
          <w:sz w:val="23"/>
          <w:szCs w:val="23"/>
          <w:lang w:val="en-US"/>
        </w:rPr>
        <w:t xml:space="preserve"> </w:t>
      </w:r>
      <w:proofErr w:type="spellStart"/>
      <w:r w:rsidRPr="000C528C">
        <w:rPr>
          <w:sz w:val="23"/>
          <w:szCs w:val="23"/>
          <w:lang w:val="en-US"/>
        </w:rPr>
        <w:t>hal</w:t>
      </w:r>
      <w:proofErr w:type="spellEnd"/>
      <w:r w:rsidRPr="000C528C">
        <w:rPr>
          <w:sz w:val="23"/>
          <w:szCs w:val="23"/>
          <w:lang w:val="en-US"/>
        </w:rPr>
        <w:t xml:space="preserve"> </w:t>
      </w:r>
      <w:proofErr w:type="spellStart"/>
      <w:r w:rsidRPr="000C528C">
        <w:rPr>
          <w:sz w:val="23"/>
          <w:szCs w:val="23"/>
          <w:lang w:val="en-US"/>
        </w:rPr>
        <w:t>ini</w:t>
      </w:r>
      <w:proofErr w:type="spellEnd"/>
      <w:r w:rsidRPr="000C528C">
        <w:rPr>
          <w:sz w:val="23"/>
          <w:szCs w:val="23"/>
          <w:lang w:val="en-US"/>
        </w:rPr>
        <w:t xml:space="preserve"> unit SPKT </w:t>
      </w:r>
      <w:proofErr w:type="spellStart"/>
      <w:r w:rsidRPr="000C528C">
        <w:rPr>
          <w:sz w:val="23"/>
          <w:szCs w:val="23"/>
          <w:lang w:val="en-US"/>
        </w:rPr>
        <w:t>harus</w:t>
      </w:r>
      <w:proofErr w:type="spellEnd"/>
      <w:r w:rsidRPr="000C528C">
        <w:rPr>
          <w:sz w:val="23"/>
          <w:szCs w:val="23"/>
          <w:lang w:val="en-US"/>
        </w:rPr>
        <w:t xml:space="preserve"> </w:t>
      </w:r>
      <w:proofErr w:type="spellStart"/>
      <w:r w:rsidRPr="000C528C">
        <w:rPr>
          <w:sz w:val="23"/>
          <w:szCs w:val="23"/>
          <w:lang w:val="en-US"/>
        </w:rPr>
        <w:t>melakukan</w:t>
      </w:r>
      <w:proofErr w:type="spellEnd"/>
      <w:r w:rsidRPr="000C528C">
        <w:rPr>
          <w:sz w:val="23"/>
          <w:szCs w:val="23"/>
          <w:lang w:val="en-US"/>
        </w:rPr>
        <w:t xml:space="preserve"> </w:t>
      </w:r>
      <w:proofErr w:type="spellStart"/>
      <w:r w:rsidRPr="000C528C">
        <w:rPr>
          <w:sz w:val="23"/>
          <w:szCs w:val="23"/>
          <w:lang w:val="en-US"/>
        </w:rPr>
        <w:t>keterampilannya</w:t>
      </w:r>
      <w:proofErr w:type="spellEnd"/>
      <w:r w:rsidRPr="000C528C">
        <w:rPr>
          <w:sz w:val="23"/>
          <w:szCs w:val="23"/>
          <w:lang w:val="en-US"/>
        </w:rPr>
        <w:t xml:space="preserve"> </w:t>
      </w:r>
      <w:proofErr w:type="spellStart"/>
      <w:r w:rsidRPr="000C528C">
        <w:rPr>
          <w:sz w:val="23"/>
          <w:szCs w:val="23"/>
          <w:lang w:val="en-US"/>
        </w:rPr>
        <w:t>dalam</w:t>
      </w:r>
      <w:proofErr w:type="spellEnd"/>
      <w:r w:rsidRPr="000C528C">
        <w:rPr>
          <w:sz w:val="23"/>
          <w:szCs w:val="23"/>
          <w:lang w:val="en-US"/>
        </w:rPr>
        <w:t xml:space="preserve"> </w:t>
      </w:r>
      <w:proofErr w:type="spellStart"/>
      <w:r w:rsidRPr="000C528C">
        <w:rPr>
          <w:sz w:val="23"/>
          <w:szCs w:val="23"/>
          <w:lang w:val="en-US"/>
        </w:rPr>
        <w:t>melakukan</w:t>
      </w:r>
      <w:proofErr w:type="spellEnd"/>
      <w:r w:rsidRPr="000C528C">
        <w:rPr>
          <w:sz w:val="23"/>
          <w:szCs w:val="23"/>
          <w:lang w:val="en-US"/>
        </w:rPr>
        <w:t xml:space="preserve"> </w:t>
      </w:r>
      <w:proofErr w:type="spellStart"/>
      <w:r w:rsidRPr="000C528C">
        <w:rPr>
          <w:sz w:val="23"/>
          <w:szCs w:val="23"/>
          <w:lang w:val="en-US"/>
        </w:rPr>
        <w:t>sebuah</w:t>
      </w:r>
      <w:proofErr w:type="spellEnd"/>
      <w:r w:rsidRPr="000C528C">
        <w:rPr>
          <w:sz w:val="23"/>
          <w:szCs w:val="23"/>
          <w:lang w:val="en-US"/>
        </w:rPr>
        <w:t xml:space="preserve"> </w:t>
      </w:r>
      <w:proofErr w:type="spellStart"/>
      <w:r w:rsidRPr="000C528C">
        <w:rPr>
          <w:sz w:val="23"/>
          <w:szCs w:val="23"/>
          <w:lang w:val="en-US"/>
        </w:rPr>
        <w:t>komunikasi</w:t>
      </w:r>
      <w:proofErr w:type="spellEnd"/>
      <w:r w:rsidRPr="000C528C">
        <w:rPr>
          <w:sz w:val="23"/>
          <w:szCs w:val="23"/>
          <w:lang w:val="en-US"/>
        </w:rPr>
        <w:t xml:space="preserve">. </w:t>
      </w:r>
      <w:proofErr w:type="spellStart"/>
      <w:r w:rsidRPr="000C528C">
        <w:rPr>
          <w:sz w:val="23"/>
          <w:szCs w:val="23"/>
          <w:lang w:val="en-US"/>
        </w:rPr>
        <w:t>Keterampilan</w:t>
      </w:r>
      <w:proofErr w:type="spellEnd"/>
      <w:r w:rsidRPr="000C528C">
        <w:rPr>
          <w:sz w:val="23"/>
          <w:szCs w:val="23"/>
          <w:lang w:val="en-US"/>
        </w:rPr>
        <w:t xml:space="preserve"> yang </w:t>
      </w:r>
      <w:proofErr w:type="spellStart"/>
      <w:r w:rsidRPr="000C528C">
        <w:rPr>
          <w:sz w:val="23"/>
          <w:szCs w:val="23"/>
          <w:lang w:val="en-US"/>
        </w:rPr>
        <w:t>dimana</w:t>
      </w:r>
      <w:proofErr w:type="spellEnd"/>
      <w:r w:rsidRPr="000C528C">
        <w:rPr>
          <w:sz w:val="23"/>
          <w:szCs w:val="23"/>
          <w:lang w:val="en-US"/>
        </w:rPr>
        <w:t xml:space="preserve"> </w:t>
      </w:r>
      <w:proofErr w:type="spellStart"/>
      <w:r w:rsidRPr="000C528C">
        <w:rPr>
          <w:sz w:val="23"/>
          <w:szCs w:val="23"/>
          <w:lang w:val="en-US"/>
        </w:rPr>
        <w:t>mencakup</w:t>
      </w:r>
      <w:proofErr w:type="spellEnd"/>
      <w:r w:rsidRPr="000C528C">
        <w:rPr>
          <w:sz w:val="23"/>
          <w:szCs w:val="23"/>
          <w:lang w:val="en-US"/>
        </w:rPr>
        <w:t xml:space="preserve"> </w:t>
      </w:r>
      <w:proofErr w:type="spellStart"/>
      <w:r w:rsidRPr="000C528C">
        <w:rPr>
          <w:sz w:val="23"/>
          <w:szCs w:val="23"/>
          <w:lang w:val="en-US"/>
        </w:rPr>
        <w:t>semua</w:t>
      </w:r>
      <w:proofErr w:type="spellEnd"/>
      <w:r w:rsidRPr="000C528C">
        <w:rPr>
          <w:sz w:val="23"/>
          <w:szCs w:val="23"/>
          <w:lang w:val="en-US"/>
        </w:rPr>
        <w:t xml:space="preserve"> </w:t>
      </w:r>
      <w:proofErr w:type="spellStart"/>
      <w:r w:rsidRPr="000C528C">
        <w:rPr>
          <w:sz w:val="23"/>
          <w:szCs w:val="23"/>
          <w:lang w:val="en-US"/>
        </w:rPr>
        <w:t>tindakan</w:t>
      </w:r>
      <w:proofErr w:type="spellEnd"/>
      <w:r w:rsidRPr="000C528C">
        <w:rPr>
          <w:sz w:val="23"/>
          <w:szCs w:val="23"/>
          <w:lang w:val="en-US"/>
        </w:rPr>
        <w:t xml:space="preserve"> </w:t>
      </w:r>
      <w:proofErr w:type="spellStart"/>
      <w:r w:rsidRPr="000C528C">
        <w:rPr>
          <w:sz w:val="23"/>
          <w:szCs w:val="23"/>
          <w:lang w:val="en-US"/>
        </w:rPr>
        <w:t>kemanusiaan</w:t>
      </w:r>
      <w:proofErr w:type="spellEnd"/>
      <w:r w:rsidRPr="000C528C">
        <w:rPr>
          <w:sz w:val="23"/>
          <w:szCs w:val="23"/>
          <w:lang w:val="en-US"/>
        </w:rPr>
        <w:t xml:space="preserve"> yang </w:t>
      </w:r>
      <w:proofErr w:type="spellStart"/>
      <w:r w:rsidRPr="000C528C">
        <w:rPr>
          <w:sz w:val="23"/>
          <w:szCs w:val="23"/>
          <w:lang w:val="en-US"/>
        </w:rPr>
        <w:t>menghargai</w:t>
      </w:r>
      <w:proofErr w:type="spellEnd"/>
      <w:r w:rsidRPr="000C528C">
        <w:rPr>
          <w:sz w:val="23"/>
          <w:szCs w:val="23"/>
          <w:lang w:val="en-US"/>
        </w:rPr>
        <w:t xml:space="preserve"> </w:t>
      </w:r>
      <w:proofErr w:type="spellStart"/>
      <w:r w:rsidRPr="000C528C">
        <w:rPr>
          <w:sz w:val="23"/>
          <w:szCs w:val="23"/>
          <w:lang w:val="en-US"/>
        </w:rPr>
        <w:t>tubuh</w:t>
      </w:r>
      <w:proofErr w:type="spellEnd"/>
      <w:r w:rsidRPr="000C528C">
        <w:rPr>
          <w:sz w:val="23"/>
          <w:szCs w:val="23"/>
          <w:lang w:val="en-US"/>
        </w:rPr>
        <w:t xml:space="preserve">, </w:t>
      </w:r>
      <w:proofErr w:type="spellStart"/>
      <w:r w:rsidRPr="000C528C">
        <w:rPr>
          <w:sz w:val="23"/>
          <w:szCs w:val="23"/>
          <w:lang w:val="en-US"/>
        </w:rPr>
        <w:t>pikiran</w:t>
      </w:r>
      <w:proofErr w:type="spellEnd"/>
      <w:r w:rsidRPr="000C528C">
        <w:rPr>
          <w:sz w:val="23"/>
          <w:szCs w:val="23"/>
          <w:lang w:val="en-US"/>
        </w:rPr>
        <w:t xml:space="preserve"> dan </w:t>
      </w:r>
      <w:proofErr w:type="spellStart"/>
      <w:r w:rsidRPr="000C528C">
        <w:rPr>
          <w:sz w:val="23"/>
          <w:szCs w:val="23"/>
          <w:lang w:val="en-US"/>
        </w:rPr>
        <w:t>jiwa</w:t>
      </w:r>
      <w:proofErr w:type="spellEnd"/>
      <w:r w:rsidRPr="000C528C">
        <w:rPr>
          <w:sz w:val="23"/>
          <w:szCs w:val="23"/>
          <w:lang w:val="en-US"/>
        </w:rPr>
        <w:t xml:space="preserve"> orang lain </w:t>
      </w:r>
      <w:proofErr w:type="spellStart"/>
      <w:r w:rsidRPr="000C528C">
        <w:rPr>
          <w:sz w:val="23"/>
          <w:szCs w:val="23"/>
          <w:lang w:val="en-US"/>
        </w:rPr>
        <w:t>dalam</w:t>
      </w:r>
      <w:proofErr w:type="spellEnd"/>
      <w:r w:rsidRPr="000C528C">
        <w:rPr>
          <w:sz w:val="23"/>
          <w:szCs w:val="23"/>
          <w:lang w:val="en-US"/>
        </w:rPr>
        <w:t xml:space="preserve"> arti </w:t>
      </w:r>
      <w:proofErr w:type="spellStart"/>
      <w:r w:rsidRPr="000C528C">
        <w:rPr>
          <w:sz w:val="23"/>
          <w:szCs w:val="23"/>
          <w:lang w:val="en-US"/>
        </w:rPr>
        <w:t>melihat</w:t>
      </w:r>
      <w:proofErr w:type="spellEnd"/>
      <w:r w:rsidRPr="000C528C">
        <w:rPr>
          <w:sz w:val="23"/>
          <w:szCs w:val="23"/>
          <w:lang w:val="en-US"/>
        </w:rPr>
        <w:t xml:space="preserve"> </w:t>
      </w:r>
      <w:proofErr w:type="spellStart"/>
      <w:r w:rsidRPr="000C528C">
        <w:rPr>
          <w:sz w:val="23"/>
          <w:szCs w:val="23"/>
          <w:lang w:val="en-US"/>
        </w:rPr>
        <w:t>masyarakat</w:t>
      </w:r>
      <w:proofErr w:type="spellEnd"/>
      <w:r w:rsidRPr="000C528C">
        <w:rPr>
          <w:sz w:val="23"/>
          <w:szCs w:val="23"/>
          <w:lang w:val="en-US"/>
        </w:rPr>
        <w:t xml:space="preserve"> </w:t>
      </w:r>
      <w:proofErr w:type="spellStart"/>
      <w:r w:rsidRPr="000C528C">
        <w:rPr>
          <w:sz w:val="23"/>
          <w:szCs w:val="23"/>
          <w:lang w:val="en-US"/>
        </w:rPr>
        <w:t>dengan</w:t>
      </w:r>
      <w:proofErr w:type="spellEnd"/>
      <w:r w:rsidRPr="000C528C">
        <w:rPr>
          <w:sz w:val="23"/>
          <w:szCs w:val="23"/>
          <w:lang w:val="en-US"/>
        </w:rPr>
        <w:t xml:space="preserve"> </w:t>
      </w:r>
      <w:proofErr w:type="spellStart"/>
      <w:r w:rsidRPr="000C528C">
        <w:rPr>
          <w:sz w:val="23"/>
          <w:szCs w:val="23"/>
          <w:lang w:val="en-US"/>
        </w:rPr>
        <w:t>sebuah</w:t>
      </w:r>
      <w:proofErr w:type="spellEnd"/>
      <w:r w:rsidRPr="000C528C">
        <w:rPr>
          <w:sz w:val="23"/>
          <w:szCs w:val="23"/>
          <w:lang w:val="en-US"/>
        </w:rPr>
        <w:t xml:space="preserve"> </w:t>
      </w:r>
      <w:proofErr w:type="spellStart"/>
      <w:r w:rsidRPr="000C528C">
        <w:rPr>
          <w:sz w:val="23"/>
          <w:szCs w:val="23"/>
          <w:lang w:val="en-US"/>
        </w:rPr>
        <w:t>senyuman</w:t>
      </w:r>
      <w:proofErr w:type="spellEnd"/>
      <w:r w:rsidRPr="000C528C">
        <w:rPr>
          <w:sz w:val="23"/>
          <w:szCs w:val="23"/>
          <w:lang w:val="en-US"/>
        </w:rPr>
        <w:t xml:space="preserve"> </w:t>
      </w:r>
      <w:proofErr w:type="spellStart"/>
      <w:r w:rsidRPr="000C528C">
        <w:rPr>
          <w:sz w:val="23"/>
          <w:szCs w:val="23"/>
          <w:lang w:val="en-US"/>
        </w:rPr>
        <w:t>serta</w:t>
      </w:r>
      <w:proofErr w:type="spellEnd"/>
      <w:r w:rsidRPr="000C528C">
        <w:rPr>
          <w:sz w:val="23"/>
          <w:szCs w:val="23"/>
          <w:lang w:val="en-US"/>
        </w:rPr>
        <w:t xml:space="preserve"> </w:t>
      </w:r>
      <w:proofErr w:type="spellStart"/>
      <w:r w:rsidRPr="000C528C">
        <w:rPr>
          <w:sz w:val="23"/>
          <w:szCs w:val="23"/>
          <w:lang w:val="en-US"/>
        </w:rPr>
        <w:t>ramah</w:t>
      </w:r>
      <w:proofErr w:type="spellEnd"/>
      <w:r w:rsidRPr="000C528C">
        <w:rPr>
          <w:sz w:val="23"/>
          <w:szCs w:val="23"/>
          <w:lang w:val="en-US"/>
        </w:rPr>
        <w:t xml:space="preserve">, </w:t>
      </w:r>
      <w:proofErr w:type="spellStart"/>
      <w:r w:rsidRPr="000C528C">
        <w:rPr>
          <w:sz w:val="23"/>
          <w:szCs w:val="23"/>
          <w:lang w:val="en-US"/>
        </w:rPr>
        <w:t>mendengarkan</w:t>
      </w:r>
      <w:proofErr w:type="spellEnd"/>
      <w:r w:rsidRPr="000C528C">
        <w:rPr>
          <w:sz w:val="23"/>
          <w:szCs w:val="23"/>
          <w:lang w:val="en-US"/>
        </w:rPr>
        <w:t xml:space="preserve"> </w:t>
      </w:r>
      <w:proofErr w:type="spellStart"/>
      <w:r w:rsidRPr="000C528C">
        <w:rPr>
          <w:sz w:val="23"/>
          <w:szCs w:val="23"/>
          <w:lang w:val="en-US"/>
        </w:rPr>
        <w:t>laporan</w:t>
      </w:r>
      <w:proofErr w:type="spellEnd"/>
      <w:r w:rsidRPr="000C528C">
        <w:rPr>
          <w:sz w:val="23"/>
          <w:szCs w:val="23"/>
          <w:lang w:val="en-US"/>
        </w:rPr>
        <w:t xml:space="preserve"> </w:t>
      </w:r>
      <w:proofErr w:type="spellStart"/>
      <w:r w:rsidRPr="000C528C">
        <w:rPr>
          <w:sz w:val="23"/>
          <w:szCs w:val="23"/>
          <w:lang w:val="en-US"/>
        </w:rPr>
        <w:t>masyarakat</w:t>
      </w:r>
      <w:proofErr w:type="spellEnd"/>
      <w:r w:rsidRPr="000C528C">
        <w:rPr>
          <w:sz w:val="23"/>
          <w:szCs w:val="23"/>
          <w:lang w:val="en-US"/>
        </w:rPr>
        <w:t xml:space="preserve"> dan </w:t>
      </w:r>
      <w:proofErr w:type="spellStart"/>
      <w:r w:rsidRPr="000C528C">
        <w:rPr>
          <w:sz w:val="23"/>
          <w:szCs w:val="23"/>
          <w:lang w:val="en-US"/>
        </w:rPr>
        <w:t>merespon</w:t>
      </w:r>
      <w:proofErr w:type="spellEnd"/>
      <w:r w:rsidRPr="000C528C">
        <w:rPr>
          <w:sz w:val="23"/>
          <w:szCs w:val="23"/>
          <w:lang w:val="en-US"/>
        </w:rPr>
        <w:t xml:space="preserve"> </w:t>
      </w:r>
      <w:proofErr w:type="spellStart"/>
      <w:r w:rsidRPr="000C528C">
        <w:rPr>
          <w:sz w:val="23"/>
          <w:szCs w:val="23"/>
          <w:lang w:val="en-US"/>
        </w:rPr>
        <w:t>masyarakat</w:t>
      </w:r>
      <w:proofErr w:type="spellEnd"/>
      <w:r w:rsidRPr="000C528C">
        <w:rPr>
          <w:sz w:val="23"/>
          <w:szCs w:val="23"/>
          <w:lang w:val="en-US"/>
        </w:rPr>
        <w:t xml:space="preserve"> </w:t>
      </w:r>
      <w:proofErr w:type="spellStart"/>
      <w:r w:rsidRPr="000C528C">
        <w:rPr>
          <w:sz w:val="23"/>
          <w:szCs w:val="23"/>
          <w:lang w:val="en-US"/>
        </w:rPr>
        <w:t>dengan</w:t>
      </w:r>
      <w:proofErr w:type="spellEnd"/>
      <w:r w:rsidRPr="000C528C">
        <w:rPr>
          <w:sz w:val="23"/>
          <w:szCs w:val="23"/>
          <w:lang w:val="en-US"/>
        </w:rPr>
        <w:t xml:space="preserve"> </w:t>
      </w:r>
      <w:proofErr w:type="spellStart"/>
      <w:r w:rsidRPr="000C528C">
        <w:rPr>
          <w:sz w:val="23"/>
          <w:szCs w:val="23"/>
          <w:lang w:val="en-US"/>
        </w:rPr>
        <w:t>baik</w:t>
      </w:r>
      <w:proofErr w:type="spellEnd"/>
      <w:r w:rsidRPr="000C528C">
        <w:rPr>
          <w:sz w:val="23"/>
          <w:szCs w:val="23"/>
          <w:lang w:val="en-US"/>
        </w:rPr>
        <w:t xml:space="preserve"> </w:t>
      </w:r>
      <w:proofErr w:type="spellStart"/>
      <w:r w:rsidRPr="000C528C">
        <w:rPr>
          <w:sz w:val="23"/>
          <w:szCs w:val="23"/>
          <w:lang w:val="en-US"/>
        </w:rPr>
        <w:t>sehingga</w:t>
      </w:r>
      <w:proofErr w:type="spellEnd"/>
      <w:r w:rsidRPr="000C528C">
        <w:rPr>
          <w:sz w:val="23"/>
          <w:szCs w:val="23"/>
          <w:lang w:val="en-US"/>
        </w:rPr>
        <w:t xml:space="preserve"> </w:t>
      </w:r>
      <w:proofErr w:type="spellStart"/>
      <w:r w:rsidRPr="000C528C">
        <w:rPr>
          <w:sz w:val="23"/>
          <w:szCs w:val="23"/>
          <w:lang w:val="en-US"/>
        </w:rPr>
        <w:t>tidak</w:t>
      </w:r>
      <w:proofErr w:type="spellEnd"/>
      <w:r w:rsidRPr="000C528C">
        <w:rPr>
          <w:sz w:val="23"/>
          <w:szCs w:val="23"/>
          <w:lang w:val="en-US"/>
        </w:rPr>
        <w:t xml:space="preserve"> </w:t>
      </w:r>
      <w:proofErr w:type="spellStart"/>
      <w:r w:rsidRPr="000C528C">
        <w:rPr>
          <w:sz w:val="23"/>
          <w:szCs w:val="23"/>
          <w:lang w:val="en-US"/>
        </w:rPr>
        <w:t>ditemukannya</w:t>
      </w:r>
      <w:proofErr w:type="spellEnd"/>
      <w:r w:rsidRPr="000C528C">
        <w:rPr>
          <w:sz w:val="23"/>
          <w:szCs w:val="23"/>
          <w:lang w:val="en-US"/>
        </w:rPr>
        <w:t xml:space="preserve"> </w:t>
      </w:r>
      <w:proofErr w:type="spellStart"/>
      <w:r w:rsidRPr="000C528C">
        <w:rPr>
          <w:sz w:val="23"/>
          <w:szCs w:val="23"/>
          <w:lang w:val="en-US"/>
        </w:rPr>
        <w:t>keluhan</w:t>
      </w:r>
      <w:proofErr w:type="spellEnd"/>
      <w:r w:rsidRPr="000C528C">
        <w:rPr>
          <w:sz w:val="23"/>
          <w:szCs w:val="23"/>
          <w:lang w:val="en-US"/>
        </w:rPr>
        <w:t xml:space="preserve"> yang </w:t>
      </w:r>
      <w:proofErr w:type="spellStart"/>
      <w:r w:rsidRPr="000C528C">
        <w:rPr>
          <w:sz w:val="23"/>
          <w:szCs w:val="23"/>
          <w:lang w:val="en-US"/>
        </w:rPr>
        <w:t>dilontarkan</w:t>
      </w:r>
      <w:proofErr w:type="spellEnd"/>
      <w:r w:rsidRPr="000C528C">
        <w:rPr>
          <w:sz w:val="23"/>
          <w:szCs w:val="23"/>
          <w:lang w:val="en-US"/>
        </w:rPr>
        <w:t xml:space="preserve"> oleh </w:t>
      </w:r>
      <w:proofErr w:type="spellStart"/>
      <w:r w:rsidRPr="000C528C">
        <w:rPr>
          <w:sz w:val="23"/>
          <w:szCs w:val="23"/>
          <w:lang w:val="en-US"/>
        </w:rPr>
        <w:t>masyarakat</w:t>
      </w:r>
      <w:proofErr w:type="spellEnd"/>
      <w:r w:rsidRPr="000C528C">
        <w:rPr>
          <w:sz w:val="23"/>
          <w:szCs w:val="23"/>
          <w:lang w:val="en-US"/>
        </w:rPr>
        <w:t xml:space="preserve"> yang </w:t>
      </w:r>
      <w:proofErr w:type="spellStart"/>
      <w:r w:rsidRPr="000C528C">
        <w:rPr>
          <w:sz w:val="23"/>
          <w:szCs w:val="23"/>
          <w:lang w:val="en-US"/>
        </w:rPr>
        <w:t>telah</w:t>
      </w:r>
      <w:proofErr w:type="spellEnd"/>
      <w:r w:rsidRPr="000C528C">
        <w:rPr>
          <w:sz w:val="23"/>
          <w:szCs w:val="23"/>
          <w:lang w:val="en-US"/>
        </w:rPr>
        <w:t xml:space="preserve"> </w:t>
      </w:r>
      <w:proofErr w:type="spellStart"/>
      <w:r w:rsidRPr="000C528C">
        <w:rPr>
          <w:sz w:val="23"/>
          <w:szCs w:val="23"/>
          <w:lang w:val="en-US"/>
        </w:rPr>
        <w:t>menerima</w:t>
      </w:r>
      <w:proofErr w:type="spellEnd"/>
      <w:r w:rsidRPr="000C528C">
        <w:rPr>
          <w:sz w:val="23"/>
          <w:szCs w:val="23"/>
          <w:lang w:val="en-US"/>
        </w:rPr>
        <w:t xml:space="preserve"> </w:t>
      </w:r>
      <w:proofErr w:type="spellStart"/>
      <w:r w:rsidRPr="000C528C">
        <w:rPr>
          <w:sz w:val="23"/>
          <w:szCs w:val="23"/>
          <w:lang w:val="en-US"/>
        </w:rPr>
        <w:t>pelayanan</w:t>
      </w:r>
      <w:proofErr w:type="spellEnd"/>
      <w:r w:rsidRPr="000C528C">
        <w:rPr>
          <w:sz w:val="23"/>
          <w:szCs w:val="23"/>
          <w:lang w:val="en-US"/>
        </w:rPr>
        <w:t>.</w:t>
      </w:r>
    </w:p>
    <w:p w14:paraId="1B8E93F7" w14:textId="77777777" w:rsidR="000C528C" w:rsidRPr="000C528C" w:rsidRDefault="000C528C" w:rsidP="004A4EF6">
      <w:pPr>
        <w:ind w:left="540" w:right="433" w:firstLine="567"/>
        <w:jc w:val="both"/>
        <w:rPr>
          <w:sz w:val="23"/>
          <w:szCs w:val="23"/>
          <w:lang w:val="en-US"/>
        </w:rPr>
      </w:pPr>
      <w:proofErr w:type="spellStart"/>
      <w:r w:rsidRPr="000C528C">
        <w:rPr>
          <w:i/>
          <w:sz w:val="23"/>
          <w:szCs w:val="23"/>
          <w:lang w:val="en-US"/>
        </w:rPr>
        <w:t>Kedua</w:t>
      </w:r>
      <w:proofErr w:type="spellEnd"/>
      <w:r w:rsidRPr="000C528C">
        <w:rPr>
          <w:i/>
          <w:sz w:val="23"/>
          <w:szCs w:val="23"/>
          <w:lang w:val="en-US"/>
        </w:rPr>
        <w:t xml:space="preserve">, </w:t>
      </w:r>
      <w:proofErr w:type="spellStart"/>
      <w:r w:rsidRPr="000C528C">
        <w:rPr>
          <w:sz w:val="23"/>
          <w:szCs w:val="23"/>
          <w:lang w:val="en-US"/>
        </w:rPr>
        <w:t>Perencanaan</w:t>
      </w:r>
      <w:proofErr w:type="spellEnd"/>
      <w:r w:rsidRPr="000C528C">
        <w:rPr>
          <w:sz w:val="23"/>
          <w:szCs w:val="23"/>
          <w:lang w:val="en-US"/>
        </w:rPr>
        <w:t xml:space="preserve"> </w:t>
      </w:r>
      <w:proofErr w:type="spellStart"/>
      <w:r w:rsidRPr="000C528C">
        <w:rPr>
          <w:sz w:val="23"/>
          <w:szCs w:val="23"/>
          <w:lang w:val="en-US"/>
        </w:rPr>
        <w:t>merupakan</w:t>
      </w:r>
      <w:proofErr w:type="spellEnd"/>
      <w:r w:rsidRPr="000C528C">
        <w:rPr>
          <w:sz w:val="23"/>
          <w:szCs w:val="23"/>
          <w:lang w:val="en-US"/>
        </w:rPr>
        <w:t xml:space="preserve"> proses </w:t>
      </w:r>
      <w:proofErr w:type="spellStart"/>
      <w:r w:rsidRPr="000C528C">
        <w:rPr>
          <w:sz w:val="23"/>
          <w:szCs w:val="23"/>
          <w:lang w:val="en-US"/>
        </w:rPr>
        <w:t>penyusunan</w:t>
      </w:r>
      <w:proofErr w:type="spellEnd"/>
      <w:r w:rsidRPr="000C528C">
        <w:rPr>
          <w:sz w:val="23"/>
          <w:szCs w:val="23"/>
          <w:lang w:val="en-US"/>
        </w:rPr>
        <w:t xml:space="preserve"> </w:t>
      </w:r>
      <w:proofErr w:type="spellStart"/>
      <w:r w:rsidRPr="000C528C">
        <w:rPr>
          <w:sz w:val="23"/>
          <w:szCs w:val="23"/>
          <w:lang w:val="en-US"/>
        </w:rPr>
        <w:t>sebuah</w:t>
      </w:r>
      <w:proofErr w:type="spellEnd"/>
      <w:r w:rsidRPr="000C528C">
        <w:rPr>
          <w:sz w:val="23"/>
          <w:szCs w:val="23"/>
          <w:lang w:val="en-US"/>
        </w:rPr>
        <w:t xml:space="preserve"> </w:t>
      </w:r>
      <w:proofErr w:type="spellStart"/>
      <w:r w:rsidRPr="000C528C">
        <w:rPr>
          <w:sz w:val="23"/>
          <w:szCs w:val="23"/>
          <w:lang w:val="en-US"/>
        </w:rPr>
        <w:t>langkah-langkah</w:t>
      </w:r>
      <w:proofErr w:type="spellEnd"/>
      <w:r w:rsidRPr="000C528C">
        <w:rPr>
          <w:sz w:val="23"/>
          <w:szCs w:val="23"/>
          <w:lang w:val="en-US"/>
        </w:rPr>
        <w:t xml:space="preserve"> </w:t>
      </w:r>
      <w:proofErr w:type="spellStart"/>
      <w:r w:rsidRPr="000C528C">
        <w:rPr>
          <w:sz w:val="23"/>
          <w:szCs w:val="23"/>
          <w:lang w:val="en-US"/>
        </w:rPr>
        <w:t>kedepan</w:t>
      </w:r>
      <w:proofErr w:type="spellEnd"/>
      <w:r w:rsidRPr="000C528C">
        <w:rPr>
          <w:sz w:val="23"/>
          <w:szCs w:val="23"/>
          <w:lang w:val="en-US"/>
        </w:rPr>
        <w:t xml:space="preserve"> </w:t>
      </w:r>
      <w:proofErr w:type="spellStart"/>
      <w:r w:rsidRPr="000C528C">
        <w:rPr>
          <w:sz w:val="23"/>
          <w:szCs w:val="23"/>
          <w:lang w:val="en-US"/>
        </w:rPr>
        <w:t>untuk</w:t>
      </w:r>
      <w:proofErr w:type="spellEnd"/>
      <w:r w:rsidRPr="000C528C">
        <w:rPr>
          <w:sz w:val="23"/>
          <w:szCs w:val="23"/>
          <w:lang w:val="en-US"/>
        </w:rPr>
        <w:t xml:space="preserve"> </w:t>
      </w:r>
      <w:proofErr w:type="spellStart"/>
      <w:r w:rsidRPr="000C528C">
        <w:rPr>
          <w:sz w:val="23"/>
          <w:szCs w:val="23"/>
          <w:lang w:val="en-US"/>
        </w:rPr>
        <w:t>menentukan</w:t>
      </w:r>
      <w:proofErr w:type="spellEnd"/>
      <w:r w:rsidRPr="000C528C">
        <w:rPr>
          <w:sz w:val="23"/>
          <w:szCs w:val="23"/>
          <w:lang w:val="en-US"/>
        </w:rPr>
        <w:t xml:space="preserve"> </w:t>
      </w:r>
      <w:proofErr w:type="spellStart"/>
      <w:r w:rsidRPr="000C528C">
        <w:rPr>
          <w:sz w:val="23"/>
          <w:szCs w:val="23"/>
          <w:lang w:val="en-US"/>
        </w:rPr>
        <w:t>sebuah</w:t>
      </w:r>
      <w:proofErr w:type="spellEnd"/>
      <w:r w:rsidRPr="000C528C">
        <w:rPr>
          <w:sz w:val="23"/>
          <w:szCs w:val="23"/>
          <w:lang w:val="en-US"/>
        </w:rPr>
        <w:t xml:space="preserve"> </w:t>
      </w:r>
      <w:proofErr w:type="spellStart"/>
      <w:r w:rsidRPr="000C528C">
        <w:rPr>
          <w:sz w:val="23"/>
          <w:szCs w:val="23"/>
          <w:lang w:val="en-US"/>
        </w:rPr>
        <w:t>tujuan</w:t>
      </w:r>
      <w:proofErr w:type="spellEnd"/>
      <w:r w:rsidRPr="000C528C">
        <w:rPr>
          <w:sz w:val="23"/>
          <w:szCs w:val="23"/>
          <w:lang w:val="en-US"/>
        </w:rPr>
        <w:t xml:space="preserve"> </w:t>
      </w:r>
      <w:proofErr w:type="spellStart"/>
      <w:r w:rsidRPr="000C528C">
        <w:rPr>
          <w:sz w:val="23"/>
          <w:szCs w:val="23"/>
          <w:lang w:val="en-US"/>
        </w:rPr>
        <w:t>strategis</w:t>
      </w:r>
      <w:proofErr w:type="spellEnd"/>
      <w:r w:rsidRPr="000C528C">
        <w:rPr>
          <w:sz w:val="23"/>
          <w:szCs w:val="23"/>
          <w:lang w:val="en-US"/>
        </w:rPr>
        <w:t xml:space="preserve"> dan </w:t>
      </w:r>
      <w:proofErr w:type="spellStart"/>
      <w:r w:rsidRPr="000C528C">
        <w:rPr>
          <w:sz w:val="23"/>
          <w:szCs w:val="23"/>
          <w:lang w:val="en-US"/>
        </w:rPr>
        <w:t>meranang</w:t>
      </w:r>
      <w:proofErr w:type="spellEnd"/>
      <w:r w:rsidRPr="000C528C">
        <w:rPr>
          <w:sz w:val="23"/>
          <w:szCs w:val="23"/>
          <w:lang w:val="en-US"/>
        </w:rPr>
        <w:t xml:space="preserve"> strategi agar </w:t>
      </w:r>
      <w:proofErr w:type="spellStart"/>
      <w:r w:rsidRPr="000C528C">
        <w:rPr>
          <w:sz w:val="23"/>
          <w:szCs w:val="23"/>
          <w:lang w:val="en-US"/>
        </w:rPr>
        <w:t>menapai</w:t>
      </w:r>
      <w:proofErr w:type="spellEnd"/>
      <w:r w:rsidRPr="000C528C">
        <w:rPr>
          <w:sz w:val="23"/>
          <w:szCs w:val="23"/>
          <w:lang w:val="en-US"/>
        </w:rPr>
        <w:t xml:space="preserve"> target </w:t>
      </w:r>
      <w:proofErr w:type="spellStart"/>
      <w:r w:rsidRPr="000C528C">
        <w:rPr>
          <w:sz w:val="23"/>
          <w:szCs w:val="23"/>
          <w:lang w:val="en-US"/>
        </w:rPr>
        <w:t>tentang</w:t>
      </w:r>
      <w:proofErr w:type="spellEnd"/>
      <w:r w:rsidRPr="000C528C">
        <w:rPr>
          <w:sz w:val="23"/>
          <w:szCs w:val="23"/>
          <w:lang w:val="en-US"/>
        </w:rPr>
        <w:t xml:space="preserve"> </w:t>
      </w:r>
      <w:proofErr w:type="spellStart"/>
      <w:r w:rsidRPr="000C528C">
        <w:rPr>
          <w:sz w:val="23"/>
          <w:szCs w:val="23"/>
          <w:lang w:val="en-US"/>
        </w:rPr>
        <w:t>pemilihan</w:t>
      </w:r>
      <w:proofErr w:type="spellEnd"/>
      <w:r w:rsidRPr="000C528C">
        <w:rPr>
          <w:sz w:val="23"/>
          <w:szCs w:val="23"/>
          <w:lang w:val="en-US"/>
        </w:rPr>
        <w:t xml:space="preserve"> </w:t>
      </w:r>
      <w:proofErr w:type="spellStart"/>
      <w:r w:rsidRPr="000C528C">
        <w:rPr>
          <w:sz w:val="23"/>
          <w:szCs w:val="23"/>
          <w:lang w:val="en-US"/>
        </w:rPr>
        <w:t>atau</w:t>
      </w:r>
      <w:proofErr w:type="spellEnd"/>
      <w:r w:rsidRPr="000C528C">
        <w:rPr>
          <w:sz w:val="23"/>
          <w:szCs w:val="23"/>
          <w:lang w:val="en-US"/>
        </w:rPr>
        <w:t xml:space="preserve"> </w:t>
      </w:r>
      <w:proofErr w:type="spellStart"/>
      <w:r w:rsidRPr="000C528C">
        <w:rPr>
          <w:sz w:val="23"/>
          <w:szCs w:val="23"/>
          <w:lang w:val="en-US"/>
        </w:rPr>
        <w:t>penentuan</w:t>
      </w:r>
      <w:proofErr w:type="spellEnd"/>
      <w:r w:rsidRPr="000C528C">
        <w:rPr>
          <w:sz w:val="23"/>
          <w:szCs w:val="23"/>
          <w:lang w:val="en-US"/>
        </w:rPr>
        <w:t xml:space="preserve"> </w:t>
      </w:r>
      <w:proofErr w:type="spellStart"/>
      <w:r w:rsidRPr="000C528C">
        <w:rPr>
          <w:sz w:val="23"/>
          <w:szCs w:val="23"/>
          <w:lang w:val="en-US"/>
        </w:rPr>
        <w:t>sumber</w:t>
      </w:r>
      <w:proofErr w:type="spellEnd"/>
      <w:r w:rsidRPr="000C528C">
        <w:rPr>
          <w:sz w:val="23"/>
          <w:szCs w:val="23"/>
          <w:lang w:val="en-US"/>
        </w:rPr>
        <w:t xml:space="preserve"> (</w:t>
      </w:r>
      <w:proofErr w:type="spellStart"/>
      <w:r w:rsidRPr="000C528C">
        <w:rPr>
          <w:sz w:val="23"/>
          <w:szCs w:val="23"/>
          <w:lang w:val="en-US"/>
        </w:rPr>
        <w:t>komunikator</w:t>
      </w:r>
      <w:proofErr w:type="spellEnd"/>
      <w:r w:rsidRPr="000C528C">
        <w:rPr>
          <w:sz w:val="23"/>
          <w:szCs w:val="23"/>
          <w:lang w:val="en-US"/>
        </w:rPr>
        <w:t xml:space="preserve">) </w:t>
      </w:r>
      <w:proofErr w:type="spellStart"/>
      <w:r w:rsidRPr="000C528C">
        <w:rPr>
          <w:sz w:val="23"/>
          <w:szCs w:val="23"/>
          <w:lang w:val="en-US"/>
        </w:rPr>
        <w:t>berupa</w:t>
      </w:r>
      <w:proofErr w:type="spellEnd"/>
      <w:r w:rsidRPr="000C528C">
        <w:rPr>
          <w:sz w:val="23"/>
          <w:szCs w:val="23"/>
          <w:lang w:val="en-US"/>
        </w:rPr>
        <w:t xml:space="preserve"> </w:t>
      </w:r>
      <w:proofErr w:type="spellStart"/>
      <w:r w:rsidRPr="000C528C">
        <w:rPr>
          <w:sz w:val="23"/>
          <w:szCs w:val="23"/>
          <w:lang w:val="en-US"/>
        </w:rPr>
        <w:t>pesan</w:t>
      </w:r>
      <w:proofErr w:type="spellEnd"/>
      <w:r w:rsidRPr="000C528C">
        <w:rPr>
          <w:sz w:val="23"/>
          <w:szCs w:val="23"/>
          <w:lang w:val="en-US"/>
        </w:rPr>
        <w:t xml:space="preserve">, media, </w:t>
      </w:r>
      <w:proofErr w:type="spellStart"/>
      <w:r w:rsidRPr="000C528C">
        <w:rPr>
          <w:sz w:val="23"/>
          <w:szCs w:val="23"/>
          <w:lang w:val="en-US"/>
        </w:rPr>
        <w:t>sasaran</w:t>
      </w:r>
      <w:proofErr w:type="spellEnd"/>
      <w:r w:rsidRPr="000C528C">
        <w:rPr>
          <w:sz w:val="23"/>
          <w:szCs w:val="23"/>
          <w:lang w:val="en-US"/>
        </w:rPr>
        <w:t xml:space="preserve"> dan </w:t>
      </w:r>
      <w:proofErr w:type="spellStart"/>
      <w:r w:rsidRPr="000C528C">
        <w:rPr>
          <w:sz w:val="23"/>
          <w:szCs w:val="23"/>
          <w:lang w:val="en-US"/>
        </w:rPr>
        <w:t>efek</w:t>
      </w:r>
      <w:proofErr w:type="spellEnd"/>
      <w:r w:rsidRPr="000C528C">
        <w:rPr>
          <w:sz w:val="23"/>
          <w:szCs w:val="23"/>
          <w:lang w:val="en-US"/>
        </w:rPr>
        <w:t xml:space="preserve"> yang </w:t>
      </w:r>
      <w:proofErr w:type="spellStart"/>
      <w:r w:rsidRPr="000C528C">
        <w:rPr>
          <w:sz w:val="23"/>
          <w:szCs w:val="23"/>
          <w:lang w:val="en-US"/>
        </w:rPr>
        <w:t>diharapkan</w:t>
      </w:r>
      <w:proofErr w:type="spellEnd"/>
      <w:r w:rsidRPr="000C528C">
        <w:rPr>
          <w:sz w:val="23"/>
          <w:szCs w:val="23"/>
          <w:lang w:val="en-US"/>
        </w:rPr>
        <w:t xml:space="preserve"> di </w:t>
      </w:r>
      <w:proofErr w:type="spellStart"/>
      <w:r w:rsidRPr="000C528C">
        <w:rPr>
          <w:sz w:val="23"/>
          <w:szCs w:val="23"/>
          <w:lang w:val="en-US"/>
        </w:rPr>
        <w:t>dalam</w:t>
      </w:r>
      <w:proofErr w:type="spellEnd"/>
      <w:r w:rsidRPr="000C528C">
        <w:rPr>
          <w:sz w:val="23"/>
          <w:szCs w:val="23"/>
          <w:lang w:val="en-US"/>
        </w:rPr>
        <w:t xml:space="preserve"> </w:t>
      </w:r>
      <w:proofErr w:type="spellStart"/>
      <w:r w:rsidRPr="000C528C">
        <w:rPr>
          <w:sz w:val="23"/>
          <w:szCs w:val="23"/>
          <w:lang w:val="en-US"/>
        </w:rPr>
        <w:t>indiktor</w:t>
      </w:r>
      <w:proofErr w:type="spellEnd"/>
      <w:r w:rsidRPr="000C528C">
        <w:rPr>
          <w:sz w:val="23"/>
          <w:szCs w:val="23"/>
          <w:lang w:val="en-US"/>
        </w:rPr>
        <w:t xml:space="preserve"> </w:t>
      </w:r>
      <w:proofErr w:type="spellStart"/>
      <w:r w:rsidRPr="000C528C">
        <w:rPr>
          <w:sz w:val="23"/>
          <w:szCs w:val="23"/>
          <w:lang w:val="en-US"/>
        </w:rPr>
        <w:t>perencanaan</w:t>
      </w:r>
      <w:proofErr w:type="spellEnd"/>
      <w:r w:rsidRPr="000C528C">
        <w:rPr>
          <w:sz w:val="23"/>
          <w:szCs w:val="23"/>
          <w:lang w:val="en-US"/>
        </w:rPr>
        <w:t xml:space="preserve"> </w:t>
      </w:r>
      <w:proofErr w:type="spellStart"/>
      <w:r w:rsidRPr="000C528C">
        <w:rPr>
          <w:sz w:val="23"/>
          <w:szCs w:val="23"/>
          <w:lang w:val="en-US"/>
        </w:rPr>
        <w:t>ini</w:t>
      </w:r>
      <w:proofErr w:type="spellEnd"/>
      <w:r w:rsidRPr="000C528C">
        <w:rPr>
          <w:sz w:val="23"/>
          <w:szCs w:val="23"/>
          <w:lang w:val="en-US"/>
        </w:rPr>
        <w:t xml:space="preserve"> </w:t>
      </w:r>
      <w:proofErr w:type="spellStart"/>
      <w:r w:rsidRPr="000C528C">
        <w:rPr>
          <w:sz w:val="23"/>
          <w:szCs w:val="23"/>
          <w:lang w:val="en-US"/>
        </w:rPr>
        <w:t>sudah</w:t>
      </w:r>
      <w:proofErr w:type="spellEnd"/>
      <w:r w:rsidRPr="000C528C">
        <w:rPr>
          <w:sz w:val="23"/>
          <w:szCs w:val="23"/>
          <w:lang w:val="en-US"/>
        </w:rPr>
        <w:t xml:space="preserve"> </w:t>
      </w:r>
      <w:proofErr w:type="spellStart"/>
      <w:r w:rsidRPr="000C528C">
        <w:rPr>
          <w:sz w:val="23"/>
          <w:szCs w:val="23"/>
          <w:lang w:val="en-US"/>
        </w:rPr>
        <w:t>diterapkan</w:t>
      </w:r>
      <w:proofErr w:type="spellEnd"/>
      <w:r w:rsidRPr="000C528C">
        <w:rPr>
          <w:sz w:val="23"/>
          <w:szCs w:val="23"/>
          <w:lang w:val="en-US"/>
        </w:rPr>
        <w:t xml:space="preserve"> </w:t>
      </w:r>
      <w:proofErr w:type="spellStart"/>
      <w:r w:rsidRPr="000C528C">
        <w:rPr>
          <w:sz w:val="23"/>
          <w:szCs w:val="23"/>
          <w:lang w:val="en-US"/>
        </w:rPr>
        <w:t>tetapi</w:t>
      </w:r>
      <w:proofErr w:type="spellEnd"/>
      <w:r w:rsidRPr="000C528C">
        <w:rPr>
          <w:sz w:val="23"/>
          <w:szCs w:val="23"/>
          <w:lang w:val="en-US"/>
        </w:rPr>
        <w:t xml:space="preserve"> </w:t>
      </w:r>
      <w:proofErr w:type="spellStart"/>
      <w:r w:rsidRPr="000C528C">
        <w:rPr>
          <w:sz w:val="23"/>
          <w:szCs w:val="23"/>
          <w:lang w:val="en-US"/>
        </w:rPr>
        <w:t>berdasarkan</w:t>
      </w:r>
      <w:proofErr w:type="spellEnd"/>
      <w:r w:rsidRPr="000C528C">
        <w:rPr>
          <w:sz w:val="23"/>
          <w:szCs w:val="23"/>
          <w:lang w:val="en-US"/>
        </w:rPr>
        <w:t xml:space="preserve"> </w:t>
      </w:r>
      <w:proofErr w:type="spellStart"/>
      <w:r w:rsidRPr="000C528C">
        <w:rPr>
          <w:sz w:val="23"/>
          <w:szCs w:val="23"/>
          <w:lang w:val="en-US"/>
        </w:rPr>
        <w:t>keluhan</w:t>
      </w:r>
      <w:proofErr w:type="spellEnd"/>
      <w:r w:rsidRPr="000C528C">
        <w:rPr>
          <w:sz w:val="23"/>
          <w:szCs w:val="23"/>
          <w:lang w:val="en-US"/>
        </w:rPr>
        <w:t xml:space="preserve"> yang </w:t>
      </w:r>
      <w:proofErr w:type="spellStart"/>
      <w:r w:rsidRPr="000C528C">
        <w:rPr>
          <w:sz w:val="23"/>
          <w:szCs w:val="23"/>
          <w:lang w:val="en-US"/>
        </w:rPr>
        <w:t>terjadi</w:t>
      </w:r>
      <w:proofErr w:type="spellEnd"/>
      <w:r w:rsidRPr="000C528C">
        <w:rPr>
          <w:sz w:val="23"/>
          <w:szCs w:val="23"/>
          <w:lang w:val="en-US"/>
        </w:rPr>
        <w:t xml:space="preserve"> </w:t>
      </w:r>
      <w:proofErr w:type="spellStart"/>
      <w:r w:rsidRPr="000C528C">
        <w:rPr>
          <w:sz w:val="23"/>
          <w:szCs w:val="23"/>
          <w:lang w:val="en-US"/>
        </w:rPr>
        <w:t>itu</w:t>
      </w:r>
      <w:proofErr w:type="spellEnd"/>
      <w:r w:rsidRPr="000C528C">
        <w:rPr>
          <w:sz w:val="23"/>
          <w:szCs w:val="23"/>
          <w:lang w:val="en-US"/>
        </w:rPr>
        <w:t xml:space="preserve"> </w:t>
      </w:r>
      <w:proofErr w:type="spellStart"/>
      <w:r w:rsidRPr="000C528C">
        <w:rPr>
          <w:sz w:val="23"/>
          <w:szCs w:val="23"/>
          <w:lang w:val="en-US"/>
        </w:rPr>
        <w:t>sensdiri</w:t>
      </w:r>
      <w:proofErr w:type="spellEnd"/>
      <w:r w:rsidRPr="000C528C">
        <w:rPr>
          <w:sz w:val="23"/>
          <w:szCs w:val="23"/>
          <w:lang w:val="en-US"/>
        </w:rPr>
        <w:t xml:space="preserve"> </w:t>
      </w:r>
      <w:proofErr w:type="spellStart"/>
      <w:r w:rsidRPr="000C528C">
        <w:rPr>
          <w:sz w:val="23"/>
          <w:szCs w:val="23"/>
          <w:lang w:val="en-US"/>
        </w:rPr>
        <w:t>tidak</w:t>
      </w:r>
      <w:proofErr w:type="spellEnd"/>
      <w:r w:rsidRPr="000C528C">
        <w:rPr>
          <w:sz w:val="23"/>
          <w:szCs w:val="23"/>
          <w:lang w:val="en-US"/>
        </w:rPr>
        <w:t xml:space="preserve"> </w:t>
      </w:r>
      <w:proofErr w:type="spellStart"/>
      <w:r w:rsidRPr="000C528C">
        <w:rPr>
          <w:sz w:val="23"/>
          <w:szCs w:val="23"/>
          <w:lang w:val="en-US"/>
        </w:rPr>
        <w:t>berdasarkan</w:t>
      </w:r>
      <w:proofErr w:type="spellEnd"/>
      <w:r w:rsidRPr="000C528C">
        <w:rPr>
          <w:sz w:val="23"/>
          <w:szCs w:val="23"/>
          <w:lang w:val="en-US"/>
        </w:rPr>
        <w:t xml:space="preserve"> </w:t>
      </w:r>
      <w:proofErr w:type="spellStart"/>
      <w:r w:rsidRPr="000C528C">
        <w:rPr>
          <w:sz w:val="23"/>
          <w:szCs w:val="23"/>
          <w:lang w:val="en-US"/>
        </w:rPr>
        <w:t>pelayanan</w:t>
      </w:r>
      <w:proofErr w:type="spellEnd"/>
      <w:r w:rsidRPr="000C528C">
        <w:rPr>
          <w:sz w:val="23"/>
          <w:szCs w:val="23"/>
          <w:lang w:val="en-US"/>
        </w:rPr>
        <w:t xml:space="preserve"> yang </w:t>
      </w:r>
      <w:proofErr w:type="spellStart"/>
      <w:r w:rsidRPr="000C528C">
        <w:rPr>
          <w:sz w:val="23"/>
          <w:szCs w:val="23"/>
          <w:lang w:val="en-US"/>
        </w:rPr>
        <w:t>tidak</w:t>
      </w:r>
      <w:proofErr w:type="spellEnd"/>
      <w:r w:rsidRPr="000C528C">
        <w:rPr>
          <w:sz w:val="23"/>
          <w:szCs w:val="23"/>
          <w:lang w:val="en-US"/>
        </w:rPr>
        <w:t xml:space="preserve"> </w:t>
      </w:r>
      <w:proofErr w:type="spellStart"/>
      <w:r w:rsidRPr="000C528C">
        <w:rPr>
          <w:sz w:val="23"/>
          <w:szCs w:val="23"/>
          <w:lang w:val="en-US"/>
        </w:rPr>
        <w:t>baik</w:t>
      </w:r>
      <w:proofErr w:type="spellEnd"/>
      <w:r w:rsidRPr="000C528C">
        <w:rPr>
          <w:sz w:val="23"/>
          <w:szCs w:val="23"/>
          <w:lang w:val="en-US"/>
        </w:rPr>
        <w:t xml:space="preserve"> yang </w:t>
      </w:r>
      <w:proofErr w:type="spellStart"/>
      <w:r w:rsidRPr="000C528C">
        <w:rPr>
          <w:sz w:val="23"/>
          <w:szCs w:val="23"/>
          <w:lang w:val="en-US"/>
        </w:rPr>
        <w:t>diberikan</w:t>
      </w:r>
      <w:proofErr w:type="spellEnd"/>
      <w:r w:rsidRPr="000C528C">
        <w:rPr>
          <w:sz w:val="23"/>
          <w:szCs w:val="23"/>
          <w:lang w:val="en-US"/>
        </w:rPr>
        <w:t xml:space="preserve"> oleh </w:t>
      </w:r>
      <w:proofErr w:type="spellStart"/>
      <w:r w:rsidRPr="000C528C">
        <w:rPr>
          <w:sz w:val="23"/>
          <w:szCs w:val="23"/>
          <w:lang w:val="en-US"/>
        </w:rPr>
        <w:t>petugas</w:t>
      </w:r>
      <w:proofErr w:type="spellEnd"/>
      <w:r w:rsidRPr="000C528C">
        <w:rPr>
          <w:sz w:val="23"/>
          <w:szCs w:val="23"/>
          <w:lang w:val="en-US"/>
        </w:rPr>
        <w:t xml:space="preserve"> </w:t>
      </w:r>
      <w:proofErr w:type="spellStart"/>
      <w:r w:rsidRPr="000C528C">
        <w:rPr>
          <w:sz w:val="23"/>
          <w:szCs w:val="23"/>
          <w:lang w:val="en-US"/>
        </w:rPr>
        <w:t>saat</w:t>
      </w:r>
      <w:proofErr w:type="spellEnd"/>
      <w:r w:rsidRPr="000C528C">
        <w:rPr>
          <w:sz w:val="23"/>
          <w:szCs w:val="23"/>
          <w:lang w:val="en-US"/>
        </w:rPr>
        <w:t xml:space="preserve"> </w:t>
      </w:r>
      <w:proofErr w:type="spellStart"/>
      <w:r w:rsidRPr="000C528C">
        <w:rPr>
          <w:sz w:val="23"/>
          <w:szCs w:val="23"/>
          <w:lang w:val="en-US"/>
        </w:rPr>
        <w:t>dilapangan</w:t>
      </w:r>
      <w:proofErr w:type="spellEnd"/>
      <w:r w:rsidRPr="000C528C">
        <w:rPr>
          <w:sz w:val="23"/>
          <w:szCs w:val="23"/>
          <w:lang w:val="en-US"/>
        </w:rPr>
        <w:t xml:space="preserve"> </w:t>
      </w:r>
      <w:proofErr w:type="spellStart"/>
      <w:r w:rsidRPr="000C528C">
        <w:rPr>
          <w:sz w:val="23"/>
          <w:szCs w:val="23"/>
          <w:lang w:val="en-US"/>
        </w:rPr>
        <w:t>akan</w:t>
      </w:r>
      <w:proofErr w:type="spellEnd"/>
      <w:r w:rsidRPr="000C528C">
        <w:rPr>
          <w:sz w:val="23"/>
          <w:szCs w:val="23"/>
          <w:lang w:val="en-US"/>
        </w:rPr>
        <w:t xml:space="preserve"> </w:t>
      </w:r>
      <w:proofErr w:type="spellStart"/>
      <w:r w:rsidRPr="000C528C">
        <w:rPr>
          <w:sz w:val="23"/>
          <w:szCs w:val="23"/>
          <w:lang w:val="en-US"/>
        </w:rPr>
        <w:t>tetapi</w:t>
      </w:r>
      <w:proofErr w:type="spellEnd"/>
      <w:r w:rsidRPr="000C528C">
        <w:rPr>
          <w:sz w:val="23"/>
          <w:szCs w:val="23"/>
          <w:lang w:val="en-US"/>
        </w:rPr>
        <w:t xml:space="preserve"> </w:t>
      </w:r>
      <w:proofErr w:type="spellStart"/>
      <w:r w:rsidRPr="000C528C">
        <w:rPr>
          <w:sz w:val="23"/>
          <w:szCs w:val="23"/>
          <w:lang w:val="en-US"/>
        </w:rPr>
        <w:t>berdasarkan</w:t>
      </w:r>
      <w:proofErr w:type="spellEnd"/>
      <w:r w:rsidRPr="000C528C">
        <w:rPr>
          <w:sz w:val="23"/>
          <w:szCs w:val="23"/>
          <w:lang w:val="en-US"/>
        </w:rPr>
        <w:t xml:space="preserve"> </w:t>
      </w:r>
      <w:proofErr w:type="spellStart"/>
      <w:r w:rsidRPr="000C528C">
        <w:rPr>
          <w:sz w:val="23"/>
          <w:szCs w:val="23"/>
          <w:lang w:val="en-US"/>
        </w:rPr>
        <w:t>aturan</w:t>
      </w:r>
      <w:proofErr w:type="spellEnd"/>
      <w:r w:rsidRPr="000C528C">
        <w:rPr>
          <w:sz w:val="23"/>
          <w:szCs w:val="23"/>
          <w:lang w:val="en-US"/>
        </w:rPr>
        <w:t xml:space="preserve"> </w:t>
      </w:r>
      <w:proofErr w:type="spellStart"/>
      <w:r w:rsidRPr="000C528C">
        <w:rPr>
          <w:sz w:val="23"/>
          <w:szCs w:val="23"/>
          <w:lang w:val="en-US"/>
        </w:rPr>
        <w:t>telah</w:t>
      </w:r>
      <w:proofErr w:type="spellEnd"/>
      <w:r w:rsidRPr="000C528C">
        <w:rPr>
          <w:sz w:val="23"/>
          <w:szCs w:val="23"/>
          <w:lang w:val="en-US"/>
        </w:rPr>
        <w:t xml:space="preserve"> </w:t>
      </w:r>
      <w:proofErr w:type="spellStart"/>
      <w:r w:rsidRPr="000C528C">
        <w:rPr>
          <w:sz w:val="23"/>
          <w:szCs w:val="23"/>
          <w:lang w:val="en-US"/>
        </w:rPr>
        <w:t>ditetapkan</w:t>
      </w:r>
      <w:proofErr w:type="spellEnd"/>
      <w:r w:rsidRPr="000C528C">
        <w:rPr>
          <w:sz w:val="23"/>
          <w:szCs w:val="23"/>
          <w:lang w:val="en-US"/>
        </w:rPr>
        <w:t xml:space="preserve"> </w:t>
      </w:r>
      <w:proofErr w:type="spellStart"/>
      <w:r w:rsidRPr="000C528C">
        <w:rPr>
          <w:sz w:val="23"/>
          <w:szCs w:val="23"/>
          <w:lang w:val="en-US"/>
        </w:rPr>
        <w:t>sebuah</w:t>
      </w:r>
      <w:proofErr w:type="spellEnd"/>
      <w:r w:rsidRPr="000C528C">
        <w:rPr>
          <w:sz w:val="23"/>
          <w:szCs w:val="23"/>
          <w:lang w:val="en-US"/>
        </w:rPr>
        <w:t xml:space="preserve"> </w:t>
      </w:r>
      <w:proofErr w:type="spellStart"/>
      <w:r w:rsidRPr="000C528C">
        <w:rPr>
          <w:sz w:val="23"/>
          <w:szCs w:val="23"/>
          <w:lang w:val="en-US"/>
        </w:rPr>
        <w:t>aturan</w:t>
      </w:r>
      <w:proofErr w:type="spellEnd"/>
      <w:r w:rsidRPr="000C528C">
        <w:rPr>
          <w:sz w:val="23"/>
          <w:szCs w:val="23"/>
          <w:lang w:val="en-US"/>
        </w:rPr>
        <w:t xml:space="preserve"> </w:t>
      </w:r>
      <w:proofErr w:type="spellStart"/>
      <w:r w:rsidRPr="000C528C">
        <w:rPr>
          <w:sz w:val="23"/>
          <w:szCs w:val="23"/>
          <w:lang w:val="en-US"/>
        </w:rPr>
        <w:t>pelayanan</w:t>
      </w:r>
      <w:proofErr w:type="spellEnd"/>
      <w:r w:rsidRPr="000C528C">
        <w:rPr>
          <w:sz w:val="23"/>
          <w:szCs w:val="23"/>
          <w:lang w:val="en-US"/>
        </w:rPr>
        <w:t xml:space="preserve"> yang </w:t>
      </w:r>
      <w:proofErr w:type="spellStart"/>
      <w:r w:rsidRPr="000C528C">
        <w:rPr>
          <w:sz w:val="23"/>
          <w:szCs w:val="23"/>
          <w:lang w:val="en-US"/>
        </w:rPr>
        <w:t>sesuai</w:t>
      </w:r>
      <w:proofErr w:type="spellEnd"/>
      <w:r w:rsidRPr="000C528C">
        <w:rPr>
          <w:sz w:val="23"/>
          <w:szCs w:val="23"/>
          <w:lang w:val="en-US"/>
        </w:rPr>
        <w:t xml:space="preserve"> </w:t>
      </w:r>
      <w:proofErr w:type="spellStart"/>
      <w:r w:rsidRPr="000C528C">
        <w:rPr>
          <w:sz w:val="23"/>
          <w:szCs w:val="23"/>
          <w:lang w:val="en-US"/>
        </w:rPr>
        <w:t>dengan</w:t>
      </w:r>
      <w:proofErr w:type="spellEnd"/>
      <w:r w:rsidRPr="000C528C">
        <w:rPr>
          <w:sz w:val="23"/>
          <w:szCs w:val="23"/>
          <w:lang w:val="en-US"/>
        </w:rPr>
        <w:t xml:space="preserve"> </w:t>
      </w:r>
      <w:proofErr w:type="spellStart"/>
      <w:r w:rsidRPr="000C528C">
        <w:rPr>
          <w:sz w:val="23"/>
          <w:szCs w:val="23"/>
          <w:lang w:val="en-US"/>
        </w:rPr>
        <w:t>visi</w:t>
      </w:r>
      <w:proofErr w:type="spellEnd"/>
      <w:r w:rsidRPr="000C528C">
        <w:rPr>
          <w:sz w:val="23"/>
          <w:szCs w:val="23"/>
          <w:lang w:val="en-US"/>
        </w:rPr>
        <w:t xml:space="preserve"> dan </w:t>
      </w:r>
      <w:proofErr w:type="spellStart"/>
      <w:r w:rsidRPr="000C528C">
        <w:rPr>
          <w:sz w:val="23"/>
          <w:szCs w:val="23"/>
          <w:lang w:val="en-US"/>
        </w:rPr>
        <w:t>misi</w:t>
      </w:r>
      <w:proofErr w:type="spellEnd"/>
      <w:r w:rsidRPr="000C528C">
        <w:rPr>
          <w:sz w:val="23"/>
          <w:szCs w:val="23"/>
          <w:lang w:val="en-US"/>
        </w:rPr>
        <w:t xml:space="preserve"> yang </w:t>
      </w:r>
      <w:proofErr w:type="spellStart"/>
      <w:r w:rsidRPr="000C528C">
        <w:rPr>
          <w:sz w:val="23"/>
          <w:szCs w:val="23"/>
          <w:lang w:val="en-US"/>
        </w:rPr>
        <w:t>berlaku</w:t>
      </w:r>
      <w:proofErr w:type="spellEnd"/>
      <w:r w:rsidRPr="000C528C">
        <w:rPr>
          <w:sz w:val="23"/>
          <w:szCs w:val="23"/>
          <w:lang w:val="en-US"/>
        </w:rPr>
        <w:t xml:space="preserve"> </w:t>
      </w:r>
      <w:proofErr w:type="spellStart"/>
      <w:r w:rsidRPr="000C528C">
        <w:rPr>
          <w:sz w:val="23"/>
          <w:szCs w:val="23"/>
          <w:lang w:val="en-US"/>
        </w:rPr>
        <w:t>saat</w:t>
      </w:r>
      <w:proofErr w:type="spellEnd"/>
      <w:r w:rsidRPr="000C528C">
        <w:rPr>
          <w:sz w:val="23"/>
          <w:szCs w:val="23"/>
          <w:lang w:val="en-US"/>
        </w:rPr>
        <w:t xml:space="preserve"> </w:t>
      </w:r>
      <w:proofErr w:type="spellStart"/>
      <w:r w:rsidRPr="000C528C">
        <w:rPr>
          <w:sz w:val="23"/>
          <w:szCs w:val="23"/>
          <w:lang w:val="en-US"/>
        </w:rPr>
        <w:t>ini</w:t>
      </w:r>
      <w:proofErr w:type="spellEnd"/>
      <w:r w:rsidRPr="000C528C">
        <w:rPr>
          <w:sz w:val="23"/>
          <w:szCs w:val="23"/>
          <w:lang w:val="en-US"/>
        </w:rPr>
        <w:t>.</w:t>
      </w:r>
    </w:p>
    <w:p w14:paraId="47CF37E8" w14:textId="77777777" w:rsidR="000C528C" w:rsidRPr="000C528C" w:rsidRDefault="000C528C" w:rsidP="004A4EF6">
      <w:pPr>
        <w:ind w:left="540" w:right="433" w:firstLine="311"/>
        <w:jc w:val="both"/>
        <w:rPr>
          <w:sz w:val="23"/>
          <w:szCs w:val="23"/>
          <w:lang w:val="en-US"/>
        </w:rPr>
      </w:pPr>
      <w:proofErr w:type="spellStart"/>
      <w:r w:rsidRPr="000C528C">
        <w:rPr>
          <w:i/>
          <w:sz w:val="23"/>
          <w:szCs w:val="23"/>
          <w:lang w:val="en-US"/>
        </w:rPr>
        <w:t>Ketiga</w:t>
      </w:r>
      <w:proofErr w:type="spellEnd"/>
      <w:r w:rsidRPr="000C528C">
        <w:rPr>
          <w:i/>
          <w:sz w:val="23"/>
          <w:szCs w:val="23"/>
          <w:lang w:val="en-US"/>
        </w:rPr>
        <w:t xml:space="preserve">, </w:t>
      </w:r>
      <w:proofErr w:type="spellStart"/>
      <w:r w:rsidRPr="000C528C">
        <w:rPr>
          <w:sz w:val="23"/>
          <w:szCs w:val="23"/>
          <w:lang w:val="en-US"/>
        </w:rPr>
        <w:t>Pelaksanaan</w:t>
      </w:r>
      <w:proofErr w:type="spellEnd"/>
      <w:r w:rsidRPr="000C528C">
        <w:rPr>
          <w:sz w:val="23"/>
          <w:szCs w:val="23"/>
          <w:lang w:val="en-US"/>
        </w:rPr>
        <w:t xml:space="preserve"> </w:t>
      </w:r>
      <w:proofErr w:type="spellStart"/>
      <w:r w:rsidRPr="000C528C">
        <w:rPr>
          <w:sz w:val="23"/>
          <w:szCs w:val="23"/>
          <w:lang w:val="en-US"/>
        </w:rPr>
        <w:t>adalah</w:t>
      </w:r>
      <w:proofErr w:type="spellEnd"/>
      <w:r w:rsidRPr="000C528C">
        <w:rPr>
          <w:sz w:val="23"/>
          <w:szCs w:val="23"/>
          <w:lang w:val="en-US"/>
        </w:rPr>
        <w:t xml:space="preserve"> </w:t>
      </w:r>
      <w:proofErr w:type="spellStart"/>
      <w:r w:rsidRPr="000C528C">
        <w:rPr>
          <w:sz w:val="23"/>
          <w:szCs w:val="23"/>
          <w:lang w:val="en-US"/>
        </w:rPr>
        <w:t>tindakan</w:t>
      </w:r>
      <w:proofErr w:type="spellEnd"/>
      <w:r w:rsidRPr="000C528C">
        <w:rPr>
          <w:sz w:val="23"/>
          <w:szCs w:val="23"/>
          <w:lang w:val="en-US"/>
        </w:rPr>
        <w:t xml:space="preserve"> yang </w:t>
      </w:r>
      <w:proofErr w:type="spellStart"/>
      <w:r w:rsidRPr="000C528C">
        <w:rPr>
          <w:sz w:val="23"/>
          <w:szCs w:val="23"/>
          <w:lang w:val="en-US"/>
        </w:rPr>
        <w:t>dipilih</w:t>
      </w:r>
      <w:proofErr w:type="spellEnd"/>
      <w:r w:rsidRPr="000C528C">
        <w:rPr>
          <w:sz w:val="23"/>
          <w:szCs w:val="23"/>
          <w:lang w:val="en-US"/>
        </w:rPr>
        <w:t xml:space="preserve"> </w:t>
      </w:r>
      <w:proofErr w:type="spellStart"/>
      <w:r w:rsidRPr="000C528C">
        <w:rPr>
          <w:sz w:val="23"/>
          <w:szCs w:val="23"/>
          <w:lang w:val="en-US"/>
        </w:rPr>
        <w:t>dalam</w:t>
      </w:r>
      <w:proofErr w:type="spellEnd"/>
      <w:r w:rsidRPr="000C528C">
        <w:rPr>
          <w:sz w:val="23"/>
          <w:szCs w:val="23"/>
          <w:lang w:val="en-US"/>
        </w:rPr>
        <w:t xml:space="preserve"> ran </w:t>
      </w:r>
      <w:proofErr w:type="spellStart"/>
      <w:r w:rsidRPr="000C528C">
        <w:rPr>
          <w:sz w:val="23"/>
          <w:szCs w:val="23"/>
          <w:lang w:val="en-US"/>
        </w:rPr>
        <w:t>gka</w:t>
      </w:r>
      <w:proofErr w:type="spellEnd"/>
      <w:r w:rsidRPr="000C528C">
        <w:rPr>
          <w:sz w:val="23"/>
          <w:szCs w:val="23"/>
          <w:lang w:val="en-US"/>
        </w:rPr>
        <w:t xml:space="preserve"> </w:t>
      </w:r>
      <w:proofErr w:type="spellStart"/>
      <w:r w:rsidRPr="000C528C">
        <w:rPr>
          <w:sz w:val="23"/>
          <w:szCs w:val="23"/>
          <w:lang w:val="en-US"/>
        </w:rPr>
        <w:t>penerapan</w:t>
      </w:r>
      <w:proofErr w:type="spellEnd"/>
      <w:r w:rsidRPr="000C528C">
        <w:rPr>
          <w:sz w:val="23"/>
          <w:szCs w:val="23"/>
          <w:lang w:val="en-US"/>
        </w:rPr>
        <w:t xml:space="preserve"> </w:t>
      </w:r>
      <w:proofErr w:type="spellStart"/>
      <w:r w:rsidRPr="000C528C">
        <w:rPr>
          <w:sz w:val="23"/>
          <w:szCs w:val="23"/>
          <w:lang w:val="en-US"/>
        </w:rPr>
        <w:t>rumusan</w:t>
      </w:r>
      <w:proofErr w:type="spellEnd"/>
      <w:r w:rsidRPr="000C528C">
        <w:rPr>
          <w:sz w:val="23"/>
          <w:szCs w:val="23"/>
          <w:lang w:val="en-US"/>
        </w:rPr>
        <w:t xml:space="preserve"> strategi yang </w:t>
      </w:r>
      <w:proofErr w:type="spellStart"/>
      <w:r w:rsidRPr="000C528C">
        <w:rPr>
          <w:sz w:val="23"/>
          <w:szCs w:val="23"/>
          <w:lang w:val="en-US"/>
        </w:rPr>
        <w:t>telah</w:t>
      </w:r>
      <w:proofErr w:type="spellEnd"/>
      <w:r w:rsidRPr="000C528C">
        <w:rPr>
          <w:sz w:val="23"/>
          <w:szCs w:val="23"/>
          <w:lang w:val="en-US"/>
        </w:rPr>
        <w:t xml:space="preserve"> </w:t>
      </w:r>
      <w:proofErr w:type="spellStart"/>
      <w:r w:rsidRPr="000C528C">
        <w:rPr>
          <w:sz w:val="23"/>
          <w:szCs w:val="23"/>
          <w:lang w:val="en-US"/>
        </w:rPr>
        <w:t>dibuat</w:t>
      </w:r>
      <w:proofErr w:type="spellEnd"/>
      <w:r w:rsidRPr="000C528C">
        <w:rPr>
          <w:sz w:val="23"/>
          <w:szCs w:val="23"/>
          <w:lang w:val="en-US"/>
        </w:rPr>
        <w:t xml:space="preserve">. Pada </w:t>
      </w:r>
      <w:proofErr w:type="spellStart"/>
      <w:r w:rsidRPr="000C528C">
        <w:rPr>
          <w:sz w:val="23"/>
          <w:szCs w:val="23"/>
          <w:lang w:val="en-US"/>
        </w:rPr>
        <w:t>tahap</w:t>
      </w:r>
      <w:proofErr w:type="spellEnd"/>
      <w:r w:rsidRPr="000C528C">
        <w:rPr>
          <w:sz w:val="23"/>
          <w:szCs w:val="23"/>
          <w:lang w:val="en-US"/>
        </w:rPr>
        <w:t xml:space="preserve"> </w:t>
      </w:r>
      <w:proofErr w:type="spellStart"/>
      <w:r w:rsidRPr="000C528C">
        <w:rPr>
          <w:sz w:val="23"/>
          <w:szCs w:val="23"/>
          <w:lang w:val="en-US"/>
        </w:rPr>
        <w:t>ini</w:t>
      </w:r>
      <w:proofErr w:type="spellEnd"/>
      <w:r w:rsidRPr="000C528C">
        <w:rPr>
          <w:sz w:val="23"/>
          <w:szCs w:val="23"/>
          <w:lang w:val="en-US"/>
        </w:rPr>
        <w:t xml:space="preserve"> </w:t>
      </w:r>
      <w:proofErr w:type="spellStart"/>
      <w:r w:rsidRPr="000C528C">
        <w:rPr>
          <w:sz w:val="23"/>
          <w:szCs w:val="23"/>
          <w:lang w:val="en-US"/>
        </w:rPr>
        <w:t>implementasi</w:t>
      </w:r>
      <w:proofErr w:type="spellEnd"/>
      <w:r w:rsidRPr="000C528C">
        <w:rPr>
          <w:sz w:val="23"/>
          <w:szCs w:val="23"/>
          <w:lang w:val="en-US"/>
        </w:rPr>
        <w:t xml:space="preserve"> </w:t>
      </w:r>
      <w:proofErr w:type="spellStart"/>
      <w:r w:rsidRPr="000C528C">
        <w:rPr>
          <w:sz w:val="23"/>
          <w:szCs w:val="23"/>
          <w:lang w:val="en-US"/>
        </w:rPr>
        <w:t>dalam</w:t>
      </w:r>
      <w:proofErr w:type="spellEnd"/>
      <w:r w:rsidRPr="000C528C">
        <w:rPr>
          <w:sz w:val="23"/>
          <w:szCs w:val="23"/>
          <w:lang w:val="en-US"/>
        </w:rPr>
        <w:t xml:space="preserve"> </w:t>
      </w:r>
      <w:proofErr w:type="spellStart"/>
      <w:r w:rsidRPr="000C528C">
        <w:rPr>
          <w:sz w:val="23"/>
          <w:szCs w:val="23"/>
          <w:lang w:val="en-US"/>
        </w:rPr>
        <w:t>sebuah</w:t>
      </w:r>
      <w:proofErr w:type="spellEnd"/>
      <w:r w:rsidRPr="000C528C">
        <w:rPr>
          <w:sz w:val="23"/>
          <w:szCs w:val="23"/>
          <w:lang w:val="en-US"/>
        </w:rPr>
        <w:t xml:space="preserve"> </w:t>
      </w:r>
      <w:proofErr w:type="spellStart"/>
      <w:r w:rsidRPr="000C528C">
        <w:rPr>
          <w:sz w:val="23"/>
          <w:szCs w:val="23"/>
          <w:lang w:val="en-US"/>
        </w:rPr>
        <w:t>lembaga</w:t>
      </w:r>
      <w:proofErr w:type="spellEnd"/>
      <w:r w:rsidRPr="000C528C">
        <w:rPr>
          <w:sz w:val="23"/>
          <w:szCs w:val="23"/>
          <w:lang w:val="en-US"/>
        </w:rPr>
        <w:t xml:space="preserve"> SPKT </w:t>
      </w:r>
      <w:proofErr w:type="spellStart"/>
      <w:r w:rsidRPr="000C528C">
        <w:rPr>
          <w:sz w:val="23"/>
          <w:szCs w:val="23"/>
          <w:lang w:val="en-US"/>
        </w:rPr>
        <w:t>seharusnya</w:t>
      </w:r>
      <w:proofErr w:type="spellEnd"/>
      <w:r w:rsidRPr="000C528C">
        <w:rPr>
          <w:sz w:val="23"/>
          <w:szCs w:val="23"/>
          <w:lang w:val="en-US"/>
        </w:rPr>
        <w:t xml:space="preserve"> </w:t>
      </w:r>
      <w:proofErr w:type="spellStart"/>
      <w:r w:rsidRPr="000C528C">
        <w:rPr>
          <w:sz w:val="23"/>
          <w:szCs w:val="23"/>
          <w:lang w:val="en-US"/>
        </w:rPr>
        <w:t>menjalankan</w:t>
      </w:r>
      <w:proofErr w:type="spellEnd"/>
      <w:r w:rsidRPr="000C528C">
        <w:rPr>
          <w:sz w:val="23"/>
          <w:szCs w:val="23"/>
          <w:lang w:val="en-US"/>
        </w:rPr>
        <w:t xml:space="preserve"> strategi yang </w:t>
      </w:r>
      <w:proofErr w:type="spellStart"/>
      <w:r w:rsidRPr="000C528C">
        <w:rPr>
          <w:sz w:val="23"/>
          <w:szCs w:val="23"/>
          <w:lang w:val="en-US"/>
        </w:rPr>
        <w:t>telah</w:t>
      </w:r>
      <w:proofErr w:type="spellEnd"/>
      <w:r w:rsidRPr="000C528C">
        <w:rPr>
          <w:sz w:val="23"/>
          <w:szCs w:val="23"/>
          <w:lang w:val="en-US"/>
        </w:rPr>
        <w:t xml:space="preserve"> </w:t>
      </w:r>
      <w:proofErr w:type="spellStart"/>
      <w:r w:rsidRPr="000C528C">
        <w:rPr>
          <w:sz w:val="23"/>
          <w:szCs w:val="23"/>
          <w:lang w:val="en-US"/>
        </w:rPr>
        <w:t>dalam</w:t>
      </w:r>
      <w:proofErr w:type="spellEnd"/>
      <w:r w:rsidRPr="000C528C">
        <w:rPr>
          <w:sz w:val="23"/>
          <w:szCs w:val="23"/>
          <w:lang w:val="en-US"/>
        </w:rPr>
        <w:t xml:space="preserve"> </w:t>
      </w:r>
      <w:proofErr w:type="spellStart"/>
      <w:r w:rsidRPr="000C528C">
        <w:rPr>
          <w:sz w:val="23"/>
          <w:szCs w:val="23"/>
          <w:lang w:val="en-US"/>
        </w:rPr>
        <w:t>tahap</w:t>
      </w:r>
      <w:proofErr w:type="spellEnd"/>
      <w:r w:rsidRPr="000C528C">
        <w:rPr>
          <w:sz w:val="23"/>
          <w:szCs w:val="23"/>
          <w:lang w:val="en-US"/>
        </w:rPr>
        <w:t xml:space="preserve"> </w:t>
      </w:r>
      <w:proofErr w:type="spellStart"/>
      <w:r w:rsidRPr="000C528C">
        <w:rPr>
          <w:sz w:val="23"/>
          <w:szCs w:val="23"/>
          <w:lang w:val="en-US"/>
        </w:rPr>
        <w:t>pelaksanaan</w:t>
      </w:r>
      <w:proofErr w:type="spellEnd"/>
      <w:r w:rsidRPr="000C528C">
        <w:rPr>
          <w:sz w:val="23"/>
          <w:szCs w:val="23"/>
          <w:lang w:val="en-US"/>
        </w:rPr>
        <w:t xml:space="preserve"> </w:t>
      </w:r>
      <w:proofErr w:type="spellStart"/>
      <w:r w:rsidRPr="000C528C">
        <w:rPr>
          <w:sz w:val="23"/>
          <w:szCs w:val="23"/>
          <w:lang w:val="en-US"/>
        </w:rPr>
        <w:t>pelayanan</w:t>
      </w:r>
      <w:proofErr w:type="spellEnd"/>
      <w:r w:rsidRPr="000C528C">
        <w:rPr>
          <w:sz w:val="23"/>
          <w:szCs w:val="23"/>
          <w:lang w:val="en-US"/>
        </w:rPr>
        <w:t xml:space="preserve"> </w:t>
      </w:r>
      <w:proofErr w:type="spellStart"/>
      <w:r w:rsidRPr="000C528C">
        <w:rPr>
          <w:sz w:val="23"/>
          <w:szCs w:val="23"/>
          <w:lang w:val="en-US"/>
        </w:rPr>
        <w:t>kepolisian</w:t>
      </w:r>
      <w:proofErr w:type="spellEnd"/>
      <w:r w:rsidRPr="000C528C">
        <w:rPr>
          <w:sz w:val="23"/>
          <w:szCs w:val="23"/>
          <w:lang w:val="en-US"/>
        </w:rPr>
        <w:t xml:space="preserve"> </w:t>
      </w:r>
      <w:proofErr w:type="spellStart"/>
      <w:r w:rsidRPr="000C528C">
        <w:rPr>
          <w:sz w:val="23"/>
          <w:szCs w:val="23"/>
          <w:lang w:val="en-US"/>
        </w:rPr>
        <w:t>kepada</w:t>
      </w:r>
      <w:proofErr w:type="spellEnd"/>
      <w:r w:rsidRPr="000C528C">
        <w:rPr>
          <w:sz w:val="23"/>
          <w:szCs w:val="23"/>
          <w:lang w:val="en-US"/>
        </w:rPr>
        <w:t xml:space="preserve"> </w:t>
      </w:r>
      <w:proofErr w:type="spellStart"/>
      <w:r w:rsidRPr="000C528C">
        <w:rPr>
          <w:sz w:val="23"/>
          <w:szCs w:val="23"/>
          <w:lang w:val="en-US"/>
        </w:rPr>
        <w:t>masyarakat</w:t>
      </w:r>
      <w:proofErr w:type="spellEnd"/>
      <w:r w:rsidRPr="000C528C">
        <w:rPr>
          <w:sz w:val="23"/>
          <w:szCs w:val="23"/>
          <w:lang w:val="en-US"/>
        </w:rPr>
        <w:t xml:space="preserve"> </w:t>
      </w:r>
      <w:proofErr w:type="spellStart"/>
      <w:r w:rsidRPr="000C528C">
        <w:rPr>
          <w:sz w:val="23"/>
          <w:szCs w:val="23"/>
          <w:lang w:val="en-US"/>
        </w:rPr>
        <w:t>dilaksanakan</w:t>
      </w:r>
      <w:proofErr w:type="spellEnd"/>
      <w:r w:rsidRPr="000C528C">
        <w:rPr>
          <w:sz w:val="23"/>
          <w:szCs w:val="23"/>
          <w:lang w:val="en-US"/>
        </w:rPr>
        <w:t xml:space="preserve"> </w:t>
      </w:r>
      <w:proofErr w:type="spellStart"/>
      <w:r w:rsidRPr="000C528C">
        <w:rPr>
          <w:sz w:val="23"/>
          <w:szCs w:val="23"/>
          <w:lang w:val="en-US"/>
        </w:rPr>
        <w:t>dengan</w:t>
      </w:r>
      <w:proofErr w:type="spellEnd"/>
      <w:r w:rsidRPr="000C528C">
        <w:rPr>
          <w:sz w:val="23"/>
          <w:szCs w:val="23"/>
          <w:lang w:val="en-US"/>
        </w:rPr>
        <w:t xml:space="preserve"> </w:t>
      </w:r>
      <w:proofErr w:type="spellStart"/>
      <w:r w:rsidRPr="000C528C">
        <w:rPr>
          <w:sz w:val="23"/>
          <w:szCs w:val="23"/>
          <w:lang w:val="en-US"/>
        </w:rPr>
        <w:t>aturan</w:t>
      </w:r>
      <w:proofErr w:type="spellEnd"/>
      <w:r w:rsidRPr="000C528C">
        <w:rPr>
          <w:sz w:val="23"/>
          <w:szCs w:val="23"/>
          <w:lang w:val="en-US"/>
        </w:rPr>
        <w:t xml:space="preserve"> yang </w:t>
      </w:r>
      <w:proofErr w:type="spellStart"/>
      <w:r w:rsidRPr="000C528C">
        <w:rPr>
          <w:sz w:val="23"/>
          <w:szCs w:val="23"/>
          <w:lang w:val="en-US"/>
        </w:rPr>
        <w:t>telah</w:t>
      </w:r>
      <w:proofErr w:type="spellEnd"/>
      <w:r w:rsidRPr="000C528C">
        <w:rPr>
          <w:sz w:val="23"/>
          <w:szCs w:val="23"/>
          <w:lang w:val="en-US"/>
        </w:rPr>
        <w:t xml:space="preserve"> </w:t>
      </w:r>
      <w:proofErr w:type="spellStart"/>
      <w:r w:rsidRPr="000C528C">
        <w:rPr>
          <w:sz w:val="23"/>
          <w:szCs w:val="23"/>
          <w:lang w:val="en-US"/>
        </w:rPr>
        <w:t>diatur</w:t>
      </w:r>
      <w:proofErr w:type="spellEnd"/>
      <w:r w:rsidRPr="000C528C">
        <w:rPr>
          <w:sz w:val="23"/>
          <w:szCs w:val="23"/>
          <w:lang w:val="en-US"/>
        </w:rPr>
        <w:t xml:space="preserve"> </w:t>
      </w:r>
      <w:proofErr w:type="spellStart"/>
      <w:r w:rsidRPr="000C528C">
        <w:rPr>
          <w:sz w:val="23"/>
          <w:szCs w:val="23"/>
          <w:lang w:val="en-US"/>
        </w:rPr>
        <w:t>sesuai</w:t>
      </w:r>
      <w:proofErr w:type="spellEnd"/>
      <w:r w:rsidRPr="000C528C">
        <w:rPr>
          <w:sz w:val="23"/>
          <w:szCs w:val="23"/>
          <w:lang w:val="en-US"/>
        </w:rPr>
        <w:t xml:space="preserve"> </w:t>
      </w:r>
      <w:proofErr w:type="spellStart"/>
      <w:r w:rsidRPr="000C528C">
        <w:rPr>
          <w:sz w:val="23"/>
          <w:szCs w:val="23"/>
          <w:lang w:val="en-US"/>
        </w:rPr>
        <w:t>dengan</w:t>
      </w:r>
      <w:proofErr w:type="spellEnd"/>
      <w:r w:rsidRPr="000C528C">
        <w:rPr>
          <w:sz w:val="23"/>
          <w:szCs w:val="23"/>
          <w:lang w:val="en-US"/>
        </w:rPr>
        <w:t xml:space="preserve"> </w:t>
      </w:r>
      <w:r w:rsidRPr="000C528C">
        <w:rPr>
          <w:sz w:val="23"/>
          <w:szCs w:val="23"/>
          <w:lang w:val="id-ID"/>
        </w:rPr>
        <w:t>PERKAP NO. 23/IX/2010 Tanggal 30 September 2010 Tugas Pokok SPKT</w:t>
      </w:r>
      <w:r w:rsidRPr="000C528C">
        <w:rPr>
          <w:sz w:val="23"/>
          <w:szCs w:val="23"/>
          <w:lang w:val="en-US"/>
        </w:rPr>
        <w:t xml:space="preserve"> </w:t>
      </w:r>
      <w:proofErr w:type="spellStart"/>
      <w:r w:rsidRPr="000C528C">
        <w:rPr>
          <w:sz w:val="23"/>
          <w:szCs w:val="23"/>
          <w:lang w:val="en-US"/>
        </w:rPr>
        <w:t>akan</w:t>
      </w:r>
      <w:proofErr w:type="spellEnd"/>
      <w:r w:rsidRPr="000C528C">
        <w:rPr>
          <w:sz w:val="23"/>
          <w:szCs w:val="23"/>
          <w:lang w:val="en-US"/>
        </w:rPr>
        <w:t xml:space="preserve"> </w:t>
      </w:r>
      <w:proofErr w:type="spellStart"/>
      <w:r w:rsidRPr="000C528C">
        <w:rPr>
          <w:sz w:val="23"/>
          <w:szCs w:val="23"/>
          <w:lang w:val="en-US"/>
        </w:rPr>
        <w:t>tetapi</w:t>
      </w:r>
      <w:proofErr w:type="spellEnd"/>
      <w:r w:rsidRPr="000C528C">
        <w:rPr>
          <w:sz w:val="23"/>
          <w:szCs w:val="23"/>
          <w:lang w:val="en-US"/>
        </w:rPr>
        <w:t xml:space="preserve"> </w:t>
      </w:r>
      <w:proofErr w:type="spellStart"/>
      <w:r w:rsidRPr="000C528C">
        <w:rPr>
          <w:sz w:val="23"/>
          <w:szCs w:val="23"/>
          <w:lang w:val="en-US"/>
        </w:rPr>
        <w:t>petugas</w:t>
      </w:r>
      <w:proofErr w:type="spellEnd"/>
      <w:r w:rsidRPr="000C528C">
        <w:rPr>
          <w:sz w:val="23"/>
          <w:szCs w:val="23"/>
          <w:lang w:val="en-US"/>
        </w:rPr>
        <w:t xml:space="preserve"> </w:t>
      </w:r>
      <w:proofErr w:type="spellStart"/>
      <w:r w:rsidRPr="000C528C">
        <w:rPr>
          <w:sz w:val="23"/>
          <w:szCs w:val="23"/>
          <w:lang w:val="en-US"/>
        </w:rPr>
        <w:t>telah</w:t>
      </w:r>
      <w:proofErr w:type="spellEnd"/>
      <w:r w:rsidRPr="000C528C">
        <w:rPr>
          <w:sz w:val="23"/>
          <w:szCs w:val="23"/>
          <w:lang w:val="en-US"/>
        </w:rPr>
        <w:t xml:space="preserve"> </w:t>
      </w:r>
      <w:proofErr w:type="spellStart"/>
      <w:r w:rsidRPr="000C528C">
        <w:rPr>
          <w:sz w:val="23"/>
          <w:szCs w:val="23"/>
          <w:lang w:val="en-US"/>
        </w:rPr>
        <w:t>menerima</w:t>
      </w:r>
      <w:proofErr w:type="spellEnd"/>
      <w:r w:rsidRPr="000C528C">
        <w:rPr>
          <w:sz w:val="23"/>
          <w:szCs w:val="23"/>
          <w:lang w:val="en-US"/>
        </w:rPr>
        <w:t xml:space="preserve"> </w:t>
      </w:r>
      <w:proofErr w:type="spellStart"/>
      <w:r w:rsidRPr="000C528C">
        <w:rPr>
          <w:sz w:val="23"/>
          <w:szCs w:val="23"/>
          <w:lang w:val="en-US"/>
        </w:rPr>
        <w:t>pelatihan</w:t>
      </w:r>
      <w:proofErr w:type="spellEnd"/>
      <w:r w:rsidRPr="000C528C">
        <w:rPr>
          <w:sz w:val="23"/>
          <w:szCs w:val="23"/>
          <w:lang w:val="en-US"/>
        </w:rPr>
        <w:t xml:space="preserve"> yang </w:t>
      </w:r>
      <w:proofErr w:type="spellStart"/>
      <w:r w:rsidRPr="000C528C">
        <w:rPr>
          <w:sz w:val="23"/>
          <w:szCs w:val="23"/>
          <w:lang w:val="en-US"/>
        </w:rPr>
        <w:t>dimana</w:t>
      </w:r>
      <w:proofErr w:type="spellEnd"/>
      <w:r w:rsidRPr="000C528C">
        <w:rPr>
          <w:sz w:val="23"/>
          <w:szCs w:val="23"/>
          <w:lang w:val="en-US"/>
        </w:rPr>
        <w:t xml:space="preserve"> </w:t>
      </w:r>
      <w:proofErr w:type="spellStart"/>
      <w:r w:rsidRPr="000C528C">
        <w:rPr>
          <w:sz w:val="23"/>
          <w:szCs w:val="23"/>
          <w:lang w:val="en-US"/>
        </w:rPr>
        <w:t>bertujuan</w:t>
      </w:r>
      <w:proofErr w:type="spellEnd"/>
      <w:r w:rsidRPr="000C528C">
        <w:rPr>
          <w:sz w:val="23"/>
          <w:szCs w:val="23"/>
          <w:lang w:val="en-US"/>
        </w:rPr>
        <w:t xml:space="preserve"> </w:t>
      </w:r>
      <w:proofErr w:type="spellStart"/>
      <w:r w:rsidRPr="000C528C">
        <w:rPr>
          <w:sz w:val="23"/>
          <w:szCs w:val="23"/>
          <w:lang w:val="en-US"/>
        </w:rPr>
        <w:t>untuk</w:t>
      </w:r>
      <w:proofErr w:type="spellEnd"/>
      <w:r w:rsidRPr="000C528C">
        <w:rPr>
          <w:sz w:val="23"/>
          <w:szCs w:val="23"/>
          <w:lang w:val="en-US"/>
        </w:rPr>
        <w:t xml:space="preserve"> </w:t>
      </w:r>
      <w:proofErr w:type="spellStart"/>
      <w:r w:rsidRPr="000C528C">
        <w:rPr>
          <w:sz w:val="23"/>
          <w:szCs w:val="23"/>
          <w:lang w:val="en-US"/>
        </w:rPr>
        <w:t>menunjnag</w:t>
      </w:r>
      <w:proofErr w:type="spellEnd"/>
      <w:r w:rsidRPr="000C528C">
        <w:rPr>
          <w:sz w:val="23"/>
          <w:szCs w:val="23"/>
          <w:lang w:val="en-US"/>
        </w:rPr>
        <w:t xml:space="preserve"> system </w:t>
      </w:r>
      <w:proofErr w:type="spellStart"/>
      <w:r w:rsidRPr="000C528C">
        <w:rPr>
          <w:sz w:val="23"/>
          <w:szCs w:val="23"/>
          <w:lang w:val="en-US"/>
        </w:rPr>
        <w:t>berkomunikasi</w:t>
      </w:r>
      <w:proofErr w:type="spellEnd"/>
      <w:r w:rsidRPr="000C528C">
        <w:rPr>
          <w:sz w:val="23"/>
          <w:szCs w:val="23"/>
          <w:lang w:val="en-US"/>
        </w:rPr>
        <w:t xml:space="preserve"> </w:t>
      </w:r>
      <w:proofErr w:type="spellStart"/>
      <w:r w:rsidRPr="000C528C">
        <w:rPr>
          <w:sz w:val="23"/>
          <w:szCs w:val="23"/>
          <w:lang w:val="en-US"/>
        </w:rPr>
        <w:t>dalam</w:t>
      </w:r>
      <w:proofErr w:type="spellEnd"/>
      <w:r w:rsidRPr="000C528C">
        <w:rPr>
          <w:sz w:val="23"/>
          <w:szCs w:val="23"/>
          <w:lang w:val="en-US"/>
        </w:rPr>
        <w:t xml:space="preserve"> unit SPKT yang </w:t>
      </w:r>
      <w:proofErr w:type="spellStart"/>
      <w:r w:rsidRPr="000C528C">
        <w:rPr>
          <w:sz w:val="23"/>
          <w:szCs w:val="23"/>
          <w:lang w:val="en-US"/>
        </w:rPr>
        <w:t>bertujuan</w:t>
      </w:r>
      <w:proofErr w:type="spellEnd"/>
      <w:r w:rsidRPr="000C528C">
        <w:rPr>
          <w:sz w:val="23"/>
          <w:szCs w:val="23"/>
          <w:lang w:val="en-US"/>
        </w:rPr>
        <w:t xml:space="preserve"> </w:t>
      </w:r>
      <w:proofErr w:type="spellStart"/>
      <w:r w:rsidRPr="000C528C">
        <w:rPr>
          <w:sz w:val="23"/>
          <w:szCs w:val="23"/>
          <w:lang w:val="en-US"/>
        </w:rPr>
        <w:t>untuk</w:t>
      </w:r>
      <w:proofErr w:type="spellEnd"/>
      <w:r w:rsidRPr="000C528C">
        <w:rPr>
          <w:sz w:val="23"/>
          <w:szCs w:val="23"/>
          <w:lang w:val="en-US"/>
        </w:rPr>
        <w:t xml:space="preserve"> </w:t>
      </w:r>
      <w:proofErr w:type="spellStart"/>
      <w:r w:rsidRPr="000C528C">
        <w:rPr>
          <w:sz w:val="23"/>
          <w:szCs w:val="23"/>
          <w:lang w:val="en-US"/>
        </w:rPr>
        <w:t>memberikan</w:t>
      </w:r>
      <w:proofErr w:type="spellEnd"/>
      <w:r w:rsidRPr="000C528C">
        <w:rPr>
          <w:sz w:val="23"/>
          <w:szCs w:val="23"/>
          <w:lang w:val="en-US"/>
        </w:rPr>
        <w:t xml:space="preserve"> </w:t>
      </w:r>
      <w:proofErr w:type="spellStart"/>
      <w:r w:rsidRPr="000C528C">
        <w:rPr>
          <w:sz w:val="23"/>
          <w:szCs w:val="23"/>
          <w:lang w:val="en-US"/>
        </w:rPr>
        <w:t>pelayanan</w:t>
      </w:r>
      <w:proofErr w:type="spellEnd"/>
      <w:r w:rsidRPr="000C528C">
        <w:rPr>
          <w:sz w:val="23"/>
          <w:szCs w:val="23"/>
          <w:lang w:val="en-US"/>
        </w:rPr>
        <w:t xml:space="preserve"> </w:t>
      </w:r>
      <w:proofErr w:type="spellStart"/>
      <w:r w:rsidRPr="000C528C">
        <w:rPr>
          <w:sz w:val="23"/>
          <w:szCs w:val="23"/>
          <w:lang w:val="en-US"/>
        </w:rPr>
        <w:t>bagi</w:t>
      </w:r>
      <w:proofErr w:type="spellEnd"/>
      <w:r w:rsidRPr="000C528C">
        <w:rPr>
          <w:sz w:val="23"/>
          <w:szCs w:val="23"/>
          <w:lang w:val="en-US"/>
        </w:rPr>
        <w:t xml:space="preserve"> </w:t>
      </w:r>
      <w:proofErr w:type="spellStart"/>
      <w:r w:rsidRPr="000C528C">
        <w:rPr>
          <w:sz w:val="23"/>
          <w:szCs w:val="23"/>
          <w:lang w:val="en-US"/>
        </w:rPr>
        <w:t>petugas</w:t>
      </w:r>
      <w:proofErr w:type="spellEnd"/>
      <w:r w:rsidRPr="000C528C">
        <w:rPr>
          <w:sz w:val="23"/>
          <w:szCs w:val="23"/>
          <w:lang w:val="en-US"/>
        </w:rPr>
        <w:t xml:space="preserve"> SPKT </w:t>
      </w:r>
      <w:proofErr w:type="spellStart"/>
      <w:r w:rsidRPr="000C528C">
        <w:rPr>
          <w:sz w:val="23"/>
          <w:szCs w:val="23"/>
          <w:lang w:val="en-US"/>
        </w:rPr>
        <w:t>itu</w:t>
      </w:r>
      <w:proofErr w:type="spellEnd"/>
      <w:r w:rsidRPr="000C528C">
        <w:rPr>
          <w:sz w:val="23"/>
          <w:szCs w:val="23"/>
          <w:lang w:val="en-US"/>
        </w:rPr>
        <w:t xml:space="preserve"> </w:t>
      </w:r>
      <w:proofErr w:type="spellStart"/>
      <w:r w:rsidRPr="000C528C">
        <w:rPr>
          <w:sz w:val="23"/>
          <w:szCs w:val="23"/>
          <w:lang w:val="en-US"/>
        </w:rPr>
        <w:t>sendiri</w:t>
      </w:r>
      <w:proofErr w:type="spellEnd"/>
      <w:r w:rsidRPr="000C528C">
        <w:rPr>
          <w:sz w:val="23"/>
          <w:szCs w:val="23"/>
          <w:lang w:val="en-US"/>
        </w:rPr>
        <w:t xml:space="preserve">, </w:t>
      </w:r>
      <w:proofErr w:type="spellStart"/>
      <w:r w:rsidRPr="000C528C">
        <w:rPr>
          <w:sz w:val="23"/>
          <w:szCs w:val="23"/>
          <w:lang w:val="en-US"/>
        </w:rPr>
        <w:t>tetapi</w:t>
      </w:r>
      <w:proofErr w:type="spellEnd"/>
      <w:r w:rsidRPr="000C528C">
        <w:rPr>
          <w:sz w:val="23"/>
          <w:szCs w:val="23"/>
          <w:lang w:val="en-US"/>
        </w:rPr>
        <w:t xml:space="preserve"> </w:t>
      </w:r>
      <w:proofErr w:type="spellStart"/>
      <w:r w:rsidRPr="000C528C">
        <w:rPr>
          <w:sz w:val="23"/>
          <w:szCs w:val="23"/>
          <w:lang w:val="en-US"/>
        </w:rPr>
        <w:t>petugas</w:t>
      </w:r>
      <w:proofErr w:type="spellEnd"/>
      <w:r w:rsidRPr="000C528C">
        <w:rPr>
          <w:sz w:val="23"/>
          <w:szCs w:val="23"/>
          <w:lang w:val="en-US"/>
        </w:rPr>
        <w:t xml:space="preserve"> </w:t>
      </w:r>
      <w:proofErr w:type="spellStart"/>
      <w:r w:rsidRPr="000C528C">
        <w:rPr>
          <w:sz w:val="23"/>
          <w:szCs w:val="23"/>
          <w:lang w:val="en-US"/>
        </w:rPr>
        <w:t>melaksanakan</w:t>
      </w:r>
      <w:proofErr w:type="spellEnd"/>
      <w:r w:rsidRPr="000C528C">
        <w:rPr>
          <w:sz w:val="23"/>
          <w:szCs w:val="23"/>
          <w:lang w:val="en-US"/>
        </w:rPr>
        <w:t xml:space="preserve"> </w:t>
      </w:r>
      <w:proofErr w:type="spellStart"/>
      <w:r w:rsidRPr="000C528C">
        <w:rPr>
          <w:sz w:val="23"/>
          <w:szCs w:val="23"/>
          <w:lang w:val="en-US"/>
        </w:rPr>
        <w:t>tugas</w:t>
      </w:r>
      <w:proofErr w:type="spellEnd"/>
      <w:r w:rsidRPr="000C528C">
        <w:rPr>
          <w:sz w:val="23"/>
          <w:szCs w:val="23"/>
          <w:lang w:val="en-US"/>
        </w:rPr>
        <w:t xml:space="preserve"> </w:t>
      </w:r>
      <w:proofErr w:type="spellStart"/>
      <w:r w:rsidRPr="000C528C">
        <w:rPr>
          <w:sz w:val="23"/>
          <w:szCs w:val="23"/>
          <w:lang w:val="en-US"/>
        </w:rPr>
        <w:t>pelayanan</w:t>
      </w:r>
      <w:proofErr w:type="spellEnd"/>
      <w:r w:rsidRPr="000C528C">
        <w:rPr>
          <w:sz w:val="23"/>
          <w:szCs w:val="23"/>
          <w:lang w:val="en-US"/>
        </w:rPr>
        <w:t xml:space="preserve"> </w:t>
      </w:r>
      <w:proofErr w:type="spellStart"/>
      <w:r w:rsidRPr="000C528C">
        <w:rPr>
          <w:sz w:val="23"/>
          <w:szCs w:val="23"/>
          <w:lang w:val="en-US"/>
        </w:rPr>
        <w:t>masih</w:t>
      </w:r>
      <w:proofErr w:type="spellEnd"/>
      <w:r w:rsidRPr="000C528C">
        <w:rPr>
          <w:sz w:val="23"/>
          <w:szCs w:val="23"/>
          <w:lang w:val="en-US"/>
        </w:rPr>
        <w:t xml:space="preserve"> </w:t>
      </w:r>
      <w:proofErr w:type="spellStart"/>
      <w:r w:rsidRPr="000C528C">
        <w:rPr>
          <w:sz w:val="23"/>
          <w:szCs w:val="23"/>
          <w:lang w:val="en-US"/>
        </w:rPr>
        <w:t>tidak</w:t>
      </w:r>
      <w:proofErr w:type="spellEnd"/>
      <w:r w:rsidRPr="000C528C">
        <w:rPr>
          <w:sz w:val="23"/>
          <w:szCs w:val="23"/>
          <w:lang w:val="en-US"/>
        </w:rPr>
        <w:t xml:space="preserve"> </w:t>
      </w:r>
      <w:proofErr w:type="spellStart"/>
      <w:r w:rsidRPr="000C528C">
        <w:rPr>
          <w:sz w:val="23"/>
          <w:szCs w:val="23"/>
          <w:lang w:val="en-US"/>
        </w:rPr>
        <w:t>sesuai</w:t>
      </w:r>
      <w:proofErr w:type="spellEnd"/>
      <w:r w:rsidRPr="000C528C">
        <w:rPr>
          <w:sz w:val="23"/>
          <w:szCs w:val="23"/>
          <w:lang w:val="en-US"/>
        </w:rPr>
        <w:t xml:space="preserve"> </w:t>
      </w:r>
      <w:proofErr w:type="spellStart"/>
      <w:r w:rsidRPr="000C528C">
        <w:rPr>
          <w:sz w:val="23"/>
          <w:szCs w:val="23"/>
          <w:lang w:val="en-US"/>
        </w:rPr>
        <w:t>karena</w:t>
      </w:r>
      <w:proofErr w:type="spellEnd"/>
      <w:r w:rsidRPr="000C528C">
        <w:rPr>
          <w:sz w:val="23"/>
          <w:szCs w:val="23"/>
          <w:lang w:val="en-US"/>
        </w:rPr>
        <w:t xml:space="preserve"> </w:t>
      </w:r>
      <w:proofErr w:type="spellStart"/>
      <w:r w:rsidRPr="000C528C">
        <w:rPr>
          <w:sz w:val="23"/>
          <w:szCs w:val="23"/>
          <w:lang w:val="en-US"/>
        </w:rPr>
        <w:t>masih</w:t>
      </w:r>
      <w:proofErr w:type="spellEnd"/>
      <w:r w:rsidRPr="000C528C">
        <w:rPr>
          <w:sz w:val="23"/>
          <w:szCs w:val="23"/>
          <w:lang w:val="en-US"/>
        </w:rPr>
        <w:t xml:space="preserve"> </w:t>
      </w:r>
      <w:proofErr w:type="spellStart"/>
      <w:r w:rsidRPr="000C528C">
        <w:rPr>
          <w:sz w:val="23"/>
          <w:szCs w:val="23"/>
          <w:lang w:val="en-US"/>
        </w:rPr>
        <w:t>mengikuti</w:t>
      </w:r>
      <w:proofErr w:type="spellEnd"/>
      <w:r w:rsidRPr="000C528C">
        <w:rPr>
          <w:sz w:val="23"/>
          <w:szCs w:val="23"/>
          <w:lang w:val="en-US"/>
        </w:rPr>
        <w:t xml:space="preserve"> mood </w:t>
      </w:r>
      <w:proofErr w:type="spellStart"/>
      <w:r w:rsidRPr="000C528C">
        <w:rPr>
          <w:sz w:val="23"/>
          <w:szCs w:val="23"/>
          <w:lang w:val="en-US"/>
        </w:rPr>
        <w:t>atau</w:t>
      </w:r>
      <w:proofErr w:type="spellEnd"/>
      <w:r w:rsidRPr="000C528C">
        <w:rPr>
          <w:sz w:val="23"/>
          <w:szCs w:val="23"/>
          <w:lang w:val="en-US"/>
        </w:rPr>
        <w:t xml:space="preserve"> </w:t>
      </w:r>
      <w:proofErr w:type="spellStart"/>
      <w:r w:rsidRPr="000C528C">
        <w:rPr>
          <w:sz w:val="23"/>
          <w:szCs w:val="23"/>
          <w:lang w:val="en-US"/>
        </w:rPr>
        <w:t>self ego</w:t>
      </w:r>
      <w:proofErr w:type="spellEnd"/>
      <w:r w:rsidRPr="000C528C">
        <w:rPr>
          <w:sz w:val="23"/>
          <w:szCs w:val="23"/>
          <w:lang w:val="en-US"/>
        </w:rPr>
        <w:t xml:space="preserve"> yang </w:t>
      </w:r>
      <w:proofErr w:type="spellStart"/>
      <w:r w:rsidRPr="000C528C">
        <w:rPr>
          <w:sz w:val="23"/>
          <w:szCs w:val="23"/>
          <w:lang w:val="en-US"/>
        </w:rPr>
        <w:t>diberikan</w:t>
      </w:r>
      <w:proofErr w:type="spellEnd"/>
      <w:r w:rsidRPr="000C528C">
        <w:rPr>
          <w:sz w:val="23"/>
          <w:szCs w:val="23"/>
          <w:lang w:val="en-US"/>
        </w:rPr>
        <w:t xml:space="preserve"> </w:t>
      </w:r>
      <w:proofErr w:type="spellStart"/>
      <w:r w:rsidRPr="000C528C">
        <w:rPr>
          <w:sz w:val="23"/>
          <w:szCs w:val="23"/>
          <w:lang w:val="en-US"/>
        </w:rPr>
        <w:t>karena</w:t>
      </w:r>
      <w:proofErr w:type="spellEnd"/>
      <w:r w:rsidRPr="000C528C">
        <w:rPr>
          <w:sz w:val="23"/>
          <w:szCs w:val="23"/>
          <w:lang w:val="en-US"/>
        </w:rPr>
        <w:t xml:space="preserve"> </w:t>
      </w:r>
      <w:proofErr w:type="spellStart"/>
      <w:r w:rsidRPr="000C528C">
        <w:rPr>
          <w:sz w:val="23"/>
          <w:szCs w:val="23"/>
          <w:lang w:val="en-US"/>
        </w:rPr>
        <w:t>masyarakat</w:t>
      </w:r>
      <w:proofErr w:type="spellEnd"/>
      <w:r w:rsidRPr="000C528C">
        <w:rPr>
          <w:sz w:val="23"/>
          <w:szCs w:val="23"/>
          <w:lang w:val="en-US"/>
        </w:rPr>
        <w:t xml:space="preserve"> </w:t>
      </w:r>
      <w:proofErr w:type="spellStart"/>
      <w:r w:rsidRPr="000C528C">
        <w:rPr>
          <w:sz w:val="23"/>
          <w:szCs w:val="23"/>
          <w:lang w:val="en-US"/>
        </w:rPr>
        <w:t>tidak</w:t>
      </w:r>
      <w:proofErr w:type="spellEnd"/>
      <w:r w:rsidRPr="000C528C">
        <w:rPr>
          <w:sz w:val="23"/>
          <w:szCs w:val="23"/>
          <w:lang w:val="en-US"/>
        </w:rPr>
        <w:t xml:space="preserve"> </w:t>
      </w:r>
      <w:proofErr w:type="spellStart"/>
      <w:r w:rsidRPr="000C528C">
        <w:rPr>
          <w:sz w:val="23"/>
          <w:szCs w:val="23"/>
          <w:lang w:val="en-US"/>
        </w:rPr>
        <w:t>ramah</w:t>
      </w:r>
      <w:proofErr w:type="spellEnd"/>
      <w:r w:rsidRPr="000C528C">
        <w:rPr>
          <w:sz w:val="23"/>
          <w:szCs w:val="23"/>
          <w:lang w:val="en-US"/>
        </w:rPr>
        <w:t xml:space="preserve"> </w:t>
      </w:r>
      <w:proofErr w:type="spellStart"/>
      <w:r w:rsidRPr="000C528C">
        <w:rPr>
          <w:sz w:val="23"/>
          <w:szCs w:val="23"/>
          <w:lang w:val="en-US"/>
        </w:rPr>
        <w:t>petuigas</w:t>
      </w:r>
      <w:proofErr w:type="spellEnd"/>
      <w:r w:rsidRPr="000C528C">
        <w:rPr>
          <w:sz w:val="23"/>
          <w:szCs w:val="23"/>
          <w:lang w:val="en-US"/>
        </w:rPr>
        <w:t xml:space="preserve"> SPKT </w:t>
      </w:r>
      <w:proofErr w:type="spellStart"/>
      <w:r w:rsidRPr="000C528C">
        <w:rPr>
          <w:sz w:val="23"/>
          <w:szCs w:val="23"/>
          <w:lang w:val="en-US"/>
        </w:rPr>
        <w:t>membalas</w:t>
      </w:r>
      <w:proofErr w:type="spellEnd"/>
      <w:r w:rsidRPr="000C528C">
        <w:rPr>
          <w:sz w:val="23"/>
          <w:szCs w:val="23"/>
          <w:lang w:val="en-US"/>
        </w:rPr>
        <w:t xml:space="preserve"> </w:t>
      </w:r>
      <w:proofErr w:type="spellStart"/>
      <w:r w:rsidRPr="000C528C">
        <w:rPr>
          <w:sz w:val="23"/>
          <w:szCs w:val="23"/>
          <w:lang w:val="en-US"/>
        </w:rPr>
        <w:t>hal</w:t>
      </w:r>
      <w:proofErr w:type="spellEnd"/>
      <w:r w:rsidRPr="000C528C">
        <w:rPr>
          <w:sz w:val="23"/>
          <w:szCs w:val="23"/>
          <w:lang w:val="en-US"/>
        </w:rPr>
        <w:t xml:space="preserve"> yang </w:t>
      </w:r>
      <w:proofErr w:type="spellStart"/>
      <w:r w:rsidRPr="000C528C">
        <w:rPr>
          <w:sz w:val="23"/>
          <w:szCs w:val="23"/>
          <w:lang w:val="en-US"/>
        </w:rPr>
        <w:t>serupa</w:t>
      </w:r>
      <w:proofErr w:type="spellEnd"/>
      <w:r w:rsidRPr="000C528C">
        <w:rPr>
          <w:sz w:val="23"/>
          <w:szCs w:val="23"/>
          <w:lang w:val="en-US"/>
        </w:rPr>
        <w:t>.</w:t>
      </w:r>
    </w:p>
    <w:p w14:paraId="73A09C90" w14:textId="77777777" w:rsidR="000C528C" w:rsidRPr="000C528C" w:rsidRDefault="000C528C" w:rsidP="004A4EF6">
      <w:pPr>
        <w:ind w:left="540" w:right="433" w:firstLine="567"/>
        <w:jc w:val="both"/>
        <w:rPr>
          <w:sz w:val="23"/>
          <w:szCs w:val="23"/>
          <w:lang w:val="en-US"/>
        </w:rPr>
      </w:pPr>
      <w:proofErr w:type="spellStart"/>
      <w:r w:rsidRPr="000C528C">
        <w:rPr>
          <w:i/>
          <w:sz w:val="23"/>
          <w:szCs w:val="23"/>
          <w:lang w:val="en-US"/>
        </w:rPr>
        <w:t>Keempat</w:t>
      </w:r>
      <w:proofErr w:type="spellEnd"/>
      <w:r w:rsidRPr="000C528C">
        <w:rPr>
          <w:i/>
          <w:sz w:val="23"/>
          <w:szCs w:val="23"/>
          <w:lang w:val="en-US"/>
        </w:rPr>
        <w:t xml:space="preserve">, </w:t>
      </w:r>
      <w:proofErr w:type="spellStart"/>
      <w:r w:rsidRPr="000C528C">
        <w:rPr>
          <w:sz w:val="23"/>
          <w:szCs w:val="23"/>
          <w:lang w:val="en-US"/>
        </w:rPr>
        <w:t>Evaluasi</w:t>
      </w:r>
      <w:proofErr w:type="spellEnd"/>
      <w:r w:rsidRPr="000C528C">
        <w:rPr>
          <w:sz w:val="23"/>
          <w:szCs w:val="23"/>
          <w:lang w:val="en-US"/>
        </w:rPr>
        <w:t xml:space="preserve"> </w:t>
      </w:r>
      <w:proofErr w:type="spellStart"/>
      <w:r w:rsidRPr="000C528C">
        <w:rPr>
          <w:sz w:val="23"/>
          <w:szCs w:val="23"/>
          <w:lang w:val="en-US"/>
        </w:rPr>
        <w:t>dilaksakan</w:t>
      </w:r>
      <w:proofErr w:type="spellEnd"/>
      <w:r w:rsidRPr="000C528C">
        <w:rPr>
          <w:sz w:val="23"/>
          <w:szCs w:val="23"/>
          <w:lang w:val="en-US"/>
        </w:rPr>
        <w:t xml:space="preserve"> agar </w:t>
      </w:r>
      <w:proofErr w:type="spellStart"/>
      <w:r w:rsidRPr="000C528C">
        <w:rPr>
          <w:sz w:val="23"/>
          <w:szCs w:val="23"/>
          <w:lang w:val="en-US"/>
        </w:rPr>
        <w:t>dapat</w:t>
      </w:r>
      <w:proofErr w:type="spellEnd"/>
      <w:r w:rsidRPr="000C528C">
        <w:rPr>
          <w:sz w:val="23"/>
          <w:szCs w:val="23"/>
          <w:lang w:val="en-US"/>
        </w:rPr>
        <w:t xml:space="preserve"> </w:t>
      </w:r>
      <w:proofErr w:type="spellStart"/>
      <w:r w:rsidRPr="000C528C">
        <w:rPr>
          <w:sz w:val="23"/>
          <w:szCs w:val="23"/>
          <w:lang w:val="en-US"/>
        </w:rPr>
        <w:t>mengetahui</w:t>
      </w:r>
      <w:proofErr w:type="spellEnd"/>
      <w:r w:rsidRPr="000C528C">
        <w:rPr>
          <w:sz w:val="23"/>
          <w:szCs w:val="23"/>
          <w:lang w:val="en-US"/>
        </w:rPr>
        <w:t xml:space="preserve"> </w:t>
      </w:r>
      <w:proofErr w:type="spellStart"/>
      <w:r w:rsidRPr="000C528C">
        <w:rPr>
          <w:sz w:val="23"/>
          <w:szCs w:val="23"/>
          <w:lang w:val="en-US"/>
        </w:rPr>
        <w:t>hasil</w:t>
      </w:r>
      <w:proofErr w:type="spellEnd"/>
      <w:r w:rsidRPr="000C528C">
        <w:rPr>
          <w:sz w:val="23"/>
          <w:szCs w:val="23"/>
          <w:lang w:val="en-US"/>
        </w:rPr>
        <w:t xml:space="preserve"> </w:t>
      </w:r>
      <w:proofErr w:type="spellStart"/>
      <w:r w:rsidRPr="000C528C">
        <w:rPr>
          <w:sz w:val="23"/>
          <w:szCs w:val="23"/>
          <w:lang w:val="en-US"/>
        </w:rPr>
        <w:t>akhir</w:t>
      </w:r>
      <w:proofErr w:type="spellEnd"/>
      <w:r w:rsidRPr="000C528C">
        <w:rPr>
          <w:sz w:val="23"/>
          <w:szCs w:val="23"/>
          <w:lang w:val="en-US"/>
        </w:rPr>
        <w:t xml:space="preserve"> </w:t>
      </w:r>
      <w:proofErr w:type="spellStart"/>
      <w:r w:rsidRPr="000C528C">
        <w:rPr>
          <w:sz w:val="23"/>
          <w:szCs w:val="23"/>
          <w:lang w:val="en-US"/>
        </w:rPr>
        <w:t>dari</w:t>
      </w:r>
      <w:proofErr w:type="spellEnd"/>
      <w:r w:rsidRPr="000C528C">
        <w:rPr>
          <w:sz w:val="23"/>
          <w:szCs w:val="23"/>
          <w:lang w:val="en-US"/>
        </w:rPr>
        <w:t xml:space="preserve"> </w:t>
      </w:r>
      <w:proofErr w:type="spellStart"/>
      <w:r w:rsidRPr="000C528C">
        <w:rPr>
          <w:sz w:val="23"/>
          <w:szCs w:val="23"/>
          <w:lang w:val="en-US"/>
        </w:rPr>
        <w:t>aktivitas</w:t>
      </w:r>
      <w:proofErr w:type="spellEnd"/>
      <w:r w:rsidRPr="000C528C">
        <w:rPr>
          <w:sz w:val="23"/>
          <w:szCs w:val="23"/>
          <w:lang w:val="en-US"/>
        </w:rPr>
        <w:t xml:space="preserve"> yang </w:t>
      </w:r>
      <w:proofErr w:type="spellStart"/>
      <w:r w:rsidRPr="000C528C">
        <w:rPr>
          <w:sz w:val="23"/>
          <w:szCs w:val="23"/>
          <w:lang w:val="en-US"/>
        </w:rPr>
        <w:t>sudah</w:t>
      </w:r>
      <w:proofErr w:type="spellEnd"/>
      <w:r w:rsidRPr="000C528C">
        <w:rPr>
          <w:sz w:val="23"/>
          <w:szCs w:val="23"/>
          <w:lang w:val="en-US"/>
        </w:rPr>
        <w:t xml:space="preserve"> </w:t>
      </w:r>
      <w:proofErr w:type="spellStart"/>
      <w:r w:rsidRPr="000C528C">
        <w:rPr>
          <w:sz w:val="23"/>
          <w:szCs w:val="23"/>
          <w:lang w:val="en-US"/>
        </w:rPr>
        <w:t>dilaksanakan</w:t>
      </w:r>
      <w:proofErr w:type="spellEnd"/>
      <w:r w:rsidRPr="000C528C">
        <w:rPr>
          <w:sz w:val="23"/>
          <w:szCs w:val="23"/>
          <w:lang w:val="en-US"/>
        </w:rPr>
        <w:t xml:space="preserve">, </w:t>
      </w:r>
      <w:proofErr w:type="spellStart"/>
      <w:r w:rsidRPr="000C528C">
        <w:rPr>
          <w:sz w:val="23"/>
          <w:szCs w:val="23"/>
          <w:lang w:val="en-US"/>
        </w:rPr>
        <w:t>apakah</w:t>
      </w:r>
      <w:proofErr w:type="spellEnd"/>
      <w:r w:rsidRPr="000C528C">
        <w:rPr>
          <w:sz w:val="23"/>
          <w:szCs w:val="23"/>
          <w:lang w:val="en-US"/>
        </w:rPr>
        <w:t xml:space="preserve"> </w:t>
      </w:r>
      <w:proofErr w:type="spellStart"/>
      <w:r w:rsidRPr="000C528C">
        <w:rPr>
          <w:sz w:val="23"/>
          <w:szCs w:val="23"/>
          <w:lang w:val="en-US"/>
        </w:rPr>
        <w:t>pelayanan</w:t>
      </w:r>
      <w:proofErr w:type="spellEnd"/>
      <w:r w:rsidRPr="000C528C">
        <w:rPr>
          <w:sz w:val="23"/>
          <w:szCs w:val="23"/>
          <w:lang w:val="en-US"/>
        </w:rPr>
        <w:t xml:space="preserve"> </w:t>
      </w:r>
      <w:proofErr w:type="spellStart"/>
      <w:r w:rsidRPr="000C528C">
        <w:rPr>
          <w:sz w:val="23"/>
          <w:szCs w:val="23"/>
          <w:lang w:val="en-US"/>
        </w:rPr>
        <w:t>sesuai</w:t>
      </w:r>
      <w:proofErr w:type="spellEnd"/>
      <w:r w:rsidRPr="000C528C">
        <w:rPr>
          <w:sz w:val="23"/>
          <w:szCs w:val="23"/>
          <w:lang w:val="en-US"/>
        </w:rPr>
        <w:t xml:space="preserve"> </w:t>
      </w:r>
      <w:proofErr w:type="spellStart"/>
      <w:r w:rsidRPr="000C528C">
        <w:rPr>
          <w:sz w:val="23"/>
          <w:szCs w:val="23"/>
          <w:lang w:val="en-US"/>
        </w:rPr>
        <w:t>dengan</w:t>
      </w:r>
      <w:proofErr w:type="spellEnd"/>
      <w:r w:rsidRPr="000C528C">
        <w:rPr>
          <w:sz w:val="23"/>
          <w:szCs w:val="23"/>
          <w:lang w:val="en-US"/>
        </w:rPr>
        <w:t xml:space="preserve"> </w:t>
      </w:r>
      <w:proofErr w:type="spellStart"/>
      <w:r w:rsidRPr="000C528C">
        <w:rPr>
          <w:sz w:val="23"/>
          <w:szCs w:val="23"/>
          <w:lang w:val="en-US"/>
        </w:rPr>
        <w:t>tingkat</w:t>
      </w:r>
      <w:proofErr w:type="spellEnd"/>
      <w:r w:rsidRPr="000C528C">
        <w:rPr>
          <w:sz w:val="23"/>
          <w:szCs w:val="23"/>
          <w:lang w:val="en-US"/>
        </w:rPr>
        <w:t xml:space="preserve"> </w:t>
      </w:r>
      <w:proofErr w:type="spellStart"/>
      <w:r w:rsidRPr="000C528C">
        <w:rPr>
          <w:sz w:val="23"/>
          <w:szCs w:val="23"/>
          <w:lang w:val="en-US"/>
        </w:rPr>
        <w:t>standar</w:t>
      </w:r>
      <w:proofErr w:type="spellEnd"/>
      <w:r w:rsidRPr="000C528C">
        <w:rPr>
          <w:sz w:val="23"/>
          <w:szCs w:val="23"/>
          <w:lang w:val="en-US"/>
        </w:rPr>
        <w:t xml:space="preserve"> yang </w:t>
      </w:r>
      <w:proofErr w:type="spellStart"/>
      <w:r w:rsidRPr="000C528C">
        <w:rPr>
          <w:sz w:val="23"/>
          <w:szCs w:val="23"/>
          <w:lang w:val="en-US"/>
        </w:rPr>
        <w:t>seharusnya</w:t>
      </w:r>
      <w:proofErr w:type="spellEnd"/>
      <w:r w:rsidRPr="000C528C">
        <w:rPr>
          <w:sz w:val="23"/>
          <w:szCs w:val="23"/>
          <w:lang w:val="en-US"/>
        </w:rPr>
        <w:t xml:space="preserve"> </w:t>
      </w:r>
      <w:proofErr w:type="spellStart"/>
      <w:r w:rsidRPr="000C528C">
        <w:rPr>
          <w:sz w:val="23"/>
          <w:szCs w:val="23"/>
          <w:lang w:val="en-US"/>
        </w:rPr>
        <w:t>ada</w:t>
      </w:r>
      <w:proofErr w:type="spellEnd"/>
      <w:r w:rsidRPr="000C528C">
        <w:rPr>
          <w:sz w:val="23"/>
          <w:szCs w:val="23"/>
          <w:lang w:val="en-US"/>
        </w:rPr>
        <w:t xml:space="preserve">. Pada </w:t>
      </w:r>
      <w:proofErr w:type="spellStart"/>
      <w:r w:rsidRPr="000C528C">
        <w:rPr>
          <w:sz w:val="23"/>
          <w:szCs w:val="23"/>
          <w:lang w:val="en-US"/>
        </w:rPr>
        <w:t>tahap</w:t>
      </w:r>
      <w:proofErr w:type="spellEnd"/>
      <w:r w:rsidRPr="000C528C">
        <w:rPr>
          <w:sz w:val="23"/>
          <w:szCs w:val="23"/>
          <w:lang w:val="en-US"/>
        </w:rPr>
        <w:t xml:space="preserve"> </w:t>
      </w:r>
      <w:proofErr w:type="spellStart"/>
      <w:r w:rsidRPr="000C528C">
        <w:rPr>
          <w:sz w:val="23"/>
          <w:szCs w:val="23"/>
          <w:lang w:val="en-US"/>
        </w:rPr>
        <w:t>evaluasi</w:t>
      </w:r>
      <w:proofErr w:type="spellEnd"/>
      <w:r w:rsidRPr="000C528C">
        <w:rPr>
          <w:sz w:val="23"/>
          <w:szCs w:val="23"/>
          <w:lang w:val="en-US"/>
        </w:rPr>
        <w:t xml:space="preserve"> bias </w:t>
      </w:r>
      <w:proofErr w:type="spellStart"/>
      <w:r w:rsidRPr="000C528C">
        <w:rPr>
          <w:sz w:val="23"/>
          <w:szCs w:val="23"/>
          <w:lang w:val="en-US"/>
        </w:rPr>
        <w:t>dikatakan</w:t>
      </w:r>
      <w:proofErr w:type="spellEnd"/>
      <w:r w:rsidRPr="000C528C">
        <w:rPr>
          <w:sz w:val="23"/>
          <w:szCs w:val="23"/>
          <w:lang w:val="en-US"/>
        </w:rPr>
        <w:t xml:space="preserve"> </w:t>
      </w:r>
      <w:proofErr w:type="spellStart"/>
      <w:r w:rsidRPr="000C528C">
        <w:rPr>
          <w:sz w:val="23"/>
          <w:szCs w:val="23"/>
          <w:lang w:val="en-US"/>
        </w:rPr>
        <w:t>belum</w:t>
      </w:r>
      <w:proofErr w:type="spellEnd"/>
      <w:r w:rsidRPr="000C528C">
        <w:rPr>
          <w:sz w:val="23"/>
          <w:szCs w:val="23"/>
          <w:lang w:val="en-US"/>
        </w:rPr>
        <w:t xml:space="preserve"> </w:t>
      </w:r>
      <w:proofErr w:type="spellStart"/>
      <w:r w:rsidRPr="000C528C">
        <w:rPr>
          <w:sz w:val="23"/>
          <w:szCs w:val="23"/>
          <w:lang w:val="en-US"/>
        </w:rPr>
        <w:t>sepenuhnya</w:t>
      </w:r>
      <w:proofErr w:type="spellEnd"/>
      <w:r w:rsidRPr="000C528C">
        <w:rPr>
          <w:sz w:val="23"/>
          <w:szCs w:val="23"/>
          <w:lang w:val="en-US"/>
        </w:rPr>
        <w:t xml:space="preserve"> </w:t>
      </w:r>
      <w:proofErr w:type="spellStart"/>
      <w:r w:rsidRPr="000C528C">
        <w:rPr>
          <w:sz w:val="23"/>
          <w:szCs w:val="23"/>
          <w:lang w:val="en-US"/>
        </w:rPr>
        <w:t>berhasil</w:t>
      </w:r>
      <w:proofErr w:type="spellEnd"/>
      <w:r w:rsidRPr="000C528C">
        <w:rPr>
          <w:sz w:val="23"/>
          <w:szCs w:val="23"/>
          <w:lang w:val="en-US"/>
        </w:rPr>
        <w:t xml:space="preserve">, </w:t>
      </w:r>
      <w:proofErr w:type="spellStart"/>
      <w:r w:rsidRPr="000C528C">
        <w:rPr>
          <w:sz w:val="23"/>
          <w:szCs w:val="23"/>
          <w:lang w:val="en-US"/>
        </w:rPr>
        <w:t>karena</w:t>
      </w:r>
      <w:proofErr w:type="spellEnd"/>
      <w:r w:rsidRPr="000C528C">
        <w:rPr>
          <w:sz w:val="23"/>
          <w:szCs w:val="23"/>
          <w:lang w:val="en-US"/>
        </w:rPr>
        <w:t xml:space="preserve"> </w:t>
      </w:r>
      <w:proofErr w:type="spellStart"/>
      <w:r w:rsidRPr="000C528C">
        <w:rPr>
          <w:sz w:val="23"/>
          <w:szCs w:val="23"/>
          <w:lang w:val="en-US"/>
        </w:rPr>
        <w:t>ditemukan</w:t>
      </w:r>
      <w:proofErr w:type="spellEnd"/>
      <w:r w:rsidRPr="000C528C">
        <w:rPr>
          <w:sz w:val="23"/>
          <w:szCs w:val="23"/>
          <w:lang w:val="en-US"/>
        </w:rPr>
        <w:t xml:space="preserve"> </w:t>
      </w:r>
      <w:proofErr w:type="spellStart"/>
      <w:r w:rsidRPr="000C528C">
        <w:rPr>
          <w:sz w:val="23"/>
          <w:szCs w:val="23"/>
          <w:lang w:val="en-US"/>
        </w:rPr>
        <w:t>beberapa</w:t>
      </w:r>
      <w:proofErr w:type="spellEnd"/>
      <w:r w:rsidRPr="000C528C">
        <w:rPr>
          <w:sz w:val="23"/>
          <w:szCs w:val="23"/>
          <w:lang w:val="en-US"/>
        </w:rPr>
        <w:t xml:space="preserve"> </w:t>
      </w:r>
      <w:proofErr w:type="spellStart"/>
      <w:r w:rsidRPr="000C528C">
        <w:rPr>
          <w:sz w:val="23"/>
          <w:szCs w:val="23"/>
          <w:lang w:val="en-US"/>
        </w:rPr>
        <w:t>keluhan</w:t>
      </w:r>
      <w:proofErr w:type="spellEnd"/>
      <w:r w:rsidRPr="000C528C">
        <w:rPr>
          <w:sz w:val="23"/>
          <w:szCs w:val="23"/>
          <w:lang w:val="en-US"/>
        </w:rPr>
        <w:t xml:space="preserve"> </w:t>
      </w:r>
      <w:proofErr w:type="spellStart"/>
      <w:r w:rsidRPr="000C528C">
        <w:rPr>
          <w:sz w:val="23"/>
          <w:szCs w:val="23"/>
          <w:lang w:val="en-US"/>
        </w:rPr>
        <w:t>terkait</w:t>
      </w:r>
      <w:proofErr w:type="spellEnd"/>
      <w:r w:rsidRPr="000C528C">
        <w:rPr>
          <w:sz w:val="23"/>
          <w:szCs w:val="23"/>
          <w:lang w:val="en-US"/>
        </w:rPr>
        <w:t xml:space="preserve"> </w:t>
      </w:r>
      <w:proofErr w:type="spellStart"/>
      <w:r w:rsidRPr="000C528C">
        <w:rPr>
          <w:sz w:val="23"/>
          <w:szCs w:val="23"/>
          <w:lang w:val="en-US"/>
        </w:rPr>
        <w:t>pelayanan</w:t>
      </w:r>
      <w:proofErr w:type="spellEnd"/>
      <w:r w:rsidRPr="000C528C">
        <w:rPr>
          <w:sz w:val="23"/>
          <w:szCs w:val="23"/>
          <w:lang w:val="en-US"/>
        </w:rPr>
        <w:t xml:space="preserve"> yang </w:t>
      </w:r>
      <w:proofErr w:type="spellStart"/>
      <w:r w:rsidRPr="000C528C">
        <w:rPr>
          <w:sz w:val="23"/>
          <w:szCs w:val="23"/>
          <w:lang w:val="en-US"/>
        </w:rPr>
        <w:t>dilakukan</w:t>
      </w:r>
      <w:proofErr w:type="spellEnd"/>
      <w:r w:rsidRPr="000C528C">
        <w:rPr>
          <w:sz w:val="23"/>
          <w:szCs w:val="23"/>
          <w:lang w:val="en-US"/>
        </w:rPr>
        <w:t xml:space="preserve"> oleh </w:t>
      </w:r>
      <w:proofErr w:type="spellStart"/>
      <w:r w:rsidRPr="000C528C">
        <w:rPr>
          <w:sz w:val="23"/>
          <w:szCs w:val="23"/>
          <w:lang w:val="en-US"/>
        </w:rPr>
        <w:t>petugas</w:t>
      </w:r>
      <w:proofErr w:type="spellEnd"/>
      <w:r w:rsidRPr="000C528C">
        <w:rPr>
          <w:sz w:val="23"/>
          <w:szCs w:val="23"/>
          <w:lang w:val="en-US"/>
        </w:rPr>
        <w:t xml:space="preserve"> SPKT </w:t>
      </w:r>
      <w:proofErr w:type="spellStart"/>
      <w:r w:rsidRPr="000C528C">
        <w:rPr>
          <w:sz w:val="23"/>
          <w:szCs w:val="23"/>
          <w:lang w:val="en-US"/>
        </w:rPr>
        <w:t>sehingga</w:t>
      </w:r>
      <w:proofErr w:type="spellEnd"/>
      <w:r w:rsidRPr="000C528C">
        <w:rPr>
          <w:sz w:val="23"/>
          <w:szCs w:val="23"/>
          <w:lang w:val="en-US"/>
        </w:rPr>
        <w:t xml:space="preserve"> </w:t>
      </w:r>
      <w:proofErr w:type="spellStart"/>
      <w:r w:rsidRPr="000C528C">
        <w:rPr>
          <w:sz w:val="23"/>
          <w:szCs w:val="23"/>
          <w:lang w:val="en-US"/>
        </w:rPr>
        <w:t>menjadi</w:t>
      </w:r>
      <w:proofErr w:type="spellEnd"/>
      <w:r w:rsidRPr="000C528C">
        <w:rPr>
          <w:sz w:val="23"/>
          <w:szCs w:val="23"/>
          <w:lang w:val="en-US"/>
        </w:rPr>
        <w:t xml:space="preserve"> </w:t>
      </w:r>
      <w:proofErr w:type="spellStart"/>
      <w:r w:rsidRPr="000C528C">
        <w:rPr>
          <w:sz w:val="23"/>
          <w:szCs w:val="23"/>
          <w:lang w:val="en-US"/>
        </w:rPr>
        <w:t>pertanyaan</w:t>
      </w:r>
      <w:proofErr w:type="spellEnd"/>
      <w:r w:rsidRPr="000C528C">
        <w:rPr>
          <w:sz w:val="23"/>
          <w:szCs w:val="23"/>
          <w:lang w:val="en-US"/>
        </w:rPr>
        <w:t xml:space="preserve"> </w:t>
      </w:r>
      <w:proofErr w:type="spellStart"/>
      <w:r w:rsidRPr="000C528C">
        <w:rPr>
          <w:sz w:val="23"/>
          <w:szCs w:val="23"/>
          <w:lang w:val="en-US"/>
        </w:rPr>
        <w:t>besar</w:t>
      </w:r>
      <w:proofErr w:type="spellEnd"/>
      <w:r w:rsidRPr="000C528C">
        <w:rPr>
          <w:sz w:val="23"/>
          <w:szCs w:val="23"/>
          <w:lang w:val="en-US"/>
        </w:rPr>
        <w:t xml:space="preserve"> </w:t>
      </w:r>
      <w:proofErr w:type="spellStart"/>
      <w:r w:rsidRPr="000C528C">
        <w:rPr>
          <w:sz w:val="23"/>
          <w:szCs w:val="23"/>
          <w:lang w:val="en-US"/>
        </w:rPr>
        <w:t>apakah</w:t>
      </w:r>
      <w:proofErr w:type="spellEnd"/>
      <w:r w:rsidRPr="000C528C">
        <w:rPr>
          <w:sz w:val="23"/>
          <w:szCs w:val="23"/>
          <w:lang w:val="en-US"/>
        </w:rPr>
        <w:t xml:space="preserve"> strategi </w:t>
      </w:r>
      <w:proofErr w:type="spellStart"/>
      <w:r w:rsidRPr="000C528C">
        <w:rPr>
          <w:sz w:val="23"/>
          <w:szCs w:val="23"/>
          <w:lang w:val="en-US"/>
        </w:rPr>
        <w:t>komunikasi</w:t>
      </w:r>
      <w:proofErr w:type="spellEnd"/>
      <w:r w:rsidRPr="000C528C">
        <w:rPr>
          <w:sz w:val="23"/>
          <w:szCs w:val="23"/>
          <w:lang w:val="en-US"/>
        </w:rPr>
        <w:t xml:space="preserve"> </w:t>
      </w:r>
      <w:proofErr w:type="spellStart"/>
      <w:r w:rsidRPr="000C528C">
        <w:rPr>
          <w:sz w:val="23"/>
          <w:szCs w:val="23"/>
          <w:lang w:val="en-US"/>
        </w:rPr>
        <w:t>berjalan</w:t>
      </w:r>
      <w:proofErr w:type="spellEnd"/>
      <w:r w:rsidRPr="000C528C">
        <w:rPr>
          <w:sz w:val="23"/>
          <w:szCs w:val="23"/>
          <w:lang w:val="en-US"/>
        </w:rPr>
        <w:t xml:space="preserve"> </w:t>
      </w:r>
      <w:proofErr w:type="spellStart"/>
      <w:r w:rsidRPr="000C528C">
        <w:rPr>
          <w:sz w:val="23"/>
          <w:szCs w:val="23"/>
          <w:lang w:val="en-US"/>
        </w:rPr>
        <w:t>sesuai</w:t>
      </w:r>
      <w:proofErr w:type="spellEnd"/>
      <w:r w:rsidRPr="000C528C">
        <w:rPr>
          <w:sz w:val="23"/>
          <w:szCs w:val="23"/>
          <w:lang w:val="en-US"/>
        </w:rPr>
        <w:t xml:space="preserve"> </w:t>
      </w:r>
      <w:proofErr w:type="spellStart"/>
      <w:r w:rsidRPr="000C528C">
        <w:rPr>
          <w:sz w:val="23"/>
          <w:szCs w:val="23"/>
          <w:lang w:val="en-US"/>
        </w:rPr>
        <w:t>seharusnya</w:t>
      </w:r>
      <w:proofErr w:type="spellEnd"/>
      <w:r w:rsidRPr="000C528C">
        <w:rPr>
          <w:sz w:val="23"/>
          <w:szCs w:val="23"/>
          <w:lang w:val="en-US"/>
        </w:rPr>
        <w:t xml:space="preserve"> </w:t>
      </w:r>
      <w:proofErr w:type="spellStart"/>
      <w:r w:rsidRPr="000C528C">
        <w:rPr>
          <w:sz w:val="23"/>
          <w:szCs w:val="23"/>
          <w:lang w:val="en-US"/>
        </w:rPr>
        <w:t>atau</w:t>
      </w:r>
      <w:proofErr w:type="spellEnd"/>
      <w:r w:rsidRPr="000C528C">
        <w:rPr>
          <w:sz w:val="23"/>
          <w:szCs w:val="23"/>
          <w:lang w:val="en-US"/>
        </w:rPr>
        <w:t xml:space="preserve"> </w:t>
      </w:r>
      <w:proofErr w:type="spellStart"/>
      <w:r w:rsidRPr="000C528C">
        <w:rPr>
          <w:sz w:val="23"/>
          <w:szCs w:val="23"/>
          <w:lang w:val="en-US"/>
        </w:rPr>
        <w:t>telah</w:t>
      </w:r>
      <w:proofErr w:type="spellEnd"/>
      <w:r w:rsidRPr="000C528C">
        <w:rPr>
          <w:sz w:val="23"/>
          <w:szCs w:val="23"/>
          <w:lang w:val="en-US"/>
        </w:rPr>
        <w:t xml:space="preserve"> </w:t>
      </w:r>
      <w:proofErr w:type="spellStart"/>
      <w:r w:rsidRPr="000C528C">
        <w:rPr>
          <w:sz w:val="23"/>
          <w:szCs w:val="23"/>
          <w:lang w:val="en-US"/>
        </w:rPr>
        <w:t>dilaksanakan</w:t>
      </w:r>
      <w:proofErr w:type="spellEnd"/>
      <w:r w:rsidRPr="000C528C">
        <w:rPr>
          <w:sz w:val="23"/>
          <w:szCs w:val="23"/>
          <w:lang w:val="en-US"/>
        </w:rPr>
        <w:t xml:space="preserve"> </w:t>
      </w:r>
      <w:proofErr w:type="spellStart"/>
      <w:r w:rsidRPr="000C528C">
        <w:rPr>
          <w:sz w:val="23"/>
          <w:szCs w:val="23"/>
          <w:lang w:val="en-US"/>
        </w:rPr>
        <w:t>tetapi</w:t>
      </w:r>
      <w:proofErr w:type="spellEnd"/>
      <w:r w:rsidRPr="000C528C">
        <w:rPr>
          <w:sz w:val="23"/>
          <w:szCs w:val="23"/>
          <w:lang w:val="en-US"/>
        </w:rPr>
        <w:t xml:space="preserve"> </w:t>
      </w:r>
      <w:proofErr w:type="spellStart"/>
      <w:r w:rsidRPr="000C528C">
        <w:rPr>
          <w:sz w:val="23"/>
          <w:szCs w:val="23"/>
          <w:lang w:val="en-US"/>
        </w:rPr>
        <w:t>beberapa</w:t>
      </w:r>
      <w:proofErr w:type="spellEnd"/>
      <w:r w:rsidRPr="000C528C">
        <w:rPr>
          <w:sz w:val="23"/>
          <w:szCs w:val="23"/>
          <w:lang w:val="en-US"/>
        </w:rPr>
        <w:t xml:space="preserve"> </w:t>
      </w:r>
      <w:proofErr w:type="spellStart"/>
      <w:r w:rsidRPr="000C528C">
        <w:rPr>
          <w:sz w:val="23"/>
          <w:szCs w:val="23"/>
          <w:lang w:val="en-US"/>
        </w:rPr>
        <w:t>oknum</w:t>
      </w:r>
      <w:proofErr w:type="spellEnd"/>
      <w:r w:rsidRPr="000C528C">
        <w:rPr>
          <w:sz w:val="23"/>
          <w:szCs w:val="23"/>
          <w:lang w:val="en-US"/>
        </w:rPr>
        <w:t xml:space="preserve"> </w:t>
      </w:r>
      <w:proofErr w:type="spellStart"/>
      <w:r w:rsidRPr="000C528C">
        <w:rPr>
          <w:sz w:val="23"/>
          <w:szCs w:val="23"/>
          <w:lang w:val="en-US"/>
        </w:rPr>
        <w:t>petugas</w:t>
      </w:r>
      <w:proofErr w:type="spellEnd"/>
      <w:r w:rsidRPr="000C528C">
        <w:rPr>
          <w:sz w:val="23"/>
          <w:szCs w:val="23"/>
          <w:lang w:val="en-US"/>
        </w:rPr>
        <w:t xml:space="preserve"> yang </w:t>
      </w:r>
      <w:proofErr w:type="spellStart"/>
      <w:r w:rsidRPr="000C528C">
        <w:rPr>
          <w:sz w:val="23"/>
          <w:szCs w:val="23"/>
          <w:lang w:val="en-US"/>
        </w:rPr>
        <w:t>memberikan</w:t>
      </w:r>
      <w:proofErr w:type="spellEnd"/>
      <w:r w:rsidRPr="000C528C">
        <w:rPr>
          <w:sz w:val="23"/>
          <w:szCs w:val="23"/>
          <w:lang w:val="en-US"/>
        </w:rPr>
        <w:t xml:space="preserve"> </w:t>
      </w:r>
      <w:proofErr w:type="spellStart"/>
      <w:r w:rsidRPr="000C528C">
        <w:rPr>
          <w:sz w:val="23"/>
          <w:szCs w:val="23"/>
          <w:lang w:val="en-US"/>
        </w:rPr>
        <w:t>kegagalan</w:t>
      </w:r>
      <w:proofErr w:type="spellEnd"/>
      <w:r w:rsidRPr="000C528C">
        <w:rPr>
          <w:sz w:val="23"/>
          <w:szCs w:val="23"/>
          <w:lang w:val="en-US"/>
        </w:rPr>
        <w:t xml:space="preserve"> </w:t>
      </w:r>
      <w:proofErr w:type="spellStart"/>
      <w:r w:rsidRPr="000C528C">
        <w:rPr>
          <w:sz w:val="23"/>
          <w:szCs w:val="23"/>
          <w:lang w:val="en-US"/>
        </w:rPr>
        <w:t>saat</w:t>
      </w:r>
      <w:proofErr w:type="spellEnd"/>
      <w:r w:rsidRPr="000C528C">
        <w:rPr>
          <w:sz w:val="23"/>
          <w:szCs w:val="23"/>
          <w:lang w:val="en-US"/>
        </w:rPr>
        <w:t xml:space="preserve"> </w:t>
      </w:r>
      <w:proofErr w:type="spellStart"/>
      <w:r w:rsidRPr="000C528C">
        <w:rPr>
          <w:sz w:val="23"/>
          <w:szCs w:val="23"/>
          <w:lang w:val="en-US"/>
        </w:rPr>
        <w:t>melaksanakan</w:t>
      </w:r>
      <w:proofErr w:type="spellEnd"/>
      <w:r w:rsidRPr="000C528C">
        <w:rPr>
          <w:sz w:val="23"/>
          <w:szCs w:val="23"/>
          <w:lang w:val="en-US"/>
        </w:rPr>
        <w:t xml:space="preserve"> </w:t>
      </w:r>
      <w:proofErr w:type="spellStart"/>
      <w:r w:rsidRPr="000C528C">
        <w:rPr>
          <w:sz w:val="23"/>
          <w:szCs w:val="23"/>
          <w:lang w:val="en-US"/>
        </w:rPr>
        <w:t>tugas</w:t>
      </w:r>
      <w:proofErr w:type="spellEnd"/>
      <w:r w:rsidRPr="000C528C">
        <w:rPr>
          <w:sz w:val="23"/>
          <w:szCs w:val="23"/>
          <w:lang w:val="en-US"/>
        </w:rPr>
        <w:t xml:space="preserve"> </w:t>
      </w:r>
      <w:proofErr w:type="spellStart"/>
      <w:r w:rsidRPr="000C528C">
        <w:rPr>
          <w:sz w:val="23"/>
          <w:szCs w:val="23"/>
          <w:lang w:val="en-US"/>
        </w:rPr>
        <w:t>sebagai</w:t>
      </w:r>
      <w:proofErr w:type="spellEnd"/>
      <w:r w:rsidRPr="000C528C">
        <w:rPr>
          <w:sz w:val="23"/>
          <w:szCs w:val="23"/>
          <w:lang w:val="en-US"/>
        </w:rPr>
        <w:t xml:space="preserve"> </w:t>
      </w:r>
      <w:proofErr w:type="spellStart"/>
      <w:r w:rsidRPr="000C528C">
        <w:rPr>
          <w:sz w:val="23"/>
          <w:szCs w:val="23"/>
          <w:lang w:val="en-US"/>
        </w:rPr>
        <w:t>pemberi</w:t>
      </w:r>
      <w:proofErr w:type="spellEnd"/>
      <w:r w:rsidRPr="000C528C">
        <w:rPr>
          <w:sz w:val="23"/>
          <w:szCs w:val="23"/>
          <w:lang w:val="en-US"/>
        </w:rPr>
        <w:t xml:space="preserve"> </w:t>
      </w:r>
      <w:proofErr w:type="spellStart"/>
      <w:r w:rsidRPr="000C528C">
        <w:rPr>
          <w:sz w:val="23"/>
          <w:szCs w:val="23"/>
          <w:lang w:val="en-US"/>
        </w:rPr>
        <w:t>pelayanan</w:t>
      </w:r>
      <w:proofErr w:type="spellEnd"/>
      <w:r w:rsidRPr="000C528C">
        <w:rPr>
          <w:sz w:val="23"/>
          <w:szCs w:val="23"/>
          <w:lang w:val="en-US"/>
        </w:rPr>
        <w:t xml:space="preserve"> </w:t>
      </w:r>
      <w:proofErr w:type="spellStart"/>
      <w:r w:rsidRPr="000C528C">
        <w:rPr>
          <w:sz w:val="23"/>
          <w:szCs w:val="23"/>
          <w:lang w:val="en-US"/>
        </w:rPr>
        <w:t>kepolisian</w:t>
      </w:r>
      <w:proofErr w:type="spellEnd"/>
      <w:r w:rsidRPr="000C528C">
        <w:rPr>
          <w:sz w:val="23"/>
          <w:szCs w:val="23"/>
          <w:lang w:val="en-US"/>
        </w:rPr>
        <w:t xml:space="preserve"> </w:t>
      </w:r>
      <w:proofErr w:type="spellStart"/>
      <w:r w:rsidRPr="000C528C">
        <w:rPr>
          <w:sz w:val="23"/>
          <w:szCs w:val="23"/>
          <w:lang w:val="en-US"/>
        </w:rPr>
        <w:t>itu</w:t>
      </w:r>
      <w:proofErr w:type="spellEnd"/>
      <w:r w:rsidRPr="000C528C">
        <w:rPr>
          <w:sz w:val="23"/>
          <w:szCs w:val="23"/>
          <w:lang w:val="en-US"/>
        </w:rPr>
        <w:t xml:space="preserve"> </w:t>
      </w:r>
      <w:proofErr w:type="spellStart"/>
      <w:r w:rsidRPr="000C528C">
        <w:rPr>
          <w:sz w:val="23"/>
          <w:szCs w:val="23"/>
          <w:lang w:val="en-US"/>
        </w:rPr>
        <w:t>sendiri</w:t>
      </w:r>
      <w:proofErr w:type="spellEnd"/>
      <w:r w:rsidRPr="000C528C">
        <w:rPr>
          <w:sz w:val="23"/>
          <w:szCs w:val="23"/>
          <w:lang w:val="en-US"/>
        </w:rPr>
        <w:t>.</w:t>
      </w:r>
    </w:p>
    <w:p w14:paraId="3FF1B782" w14:textId="77777777" w:rsidR="007808D5" w:rsidRDefault="000C528C" w:rsidP="004A4EF6">
      <w:pPr>
        <w:ind w:left="540" w:right="433" w:firstLine="567"/>
        <w:jc w:val="both"/>
        <w:rPr>
          <w:sz w:val="23"/>
          <w:szCs w:val="23"/>
          <w:lang w:val="en-US"/>
        </w:rPr>
      </w:pPr>
      <w:proofErr w:type="spellStart"/>
      <w:r w:rsidRPr="000C528C">
        <w:rPr>
          <w:i/>
          <w:sz w:val="23"/>
          <w:szCs w:val="23"/>
          <w:lang w:val="en-US"/>
        </w:rPr>
        <w:t>Kelima</w:t>
      </w:r>
      <w:proofErr w:type="spellEnd"/>
      <w:r w:rsidRPr="000C528C">
        <w:rPr>
          <w:i/>
          <w:sz w:val="23"/>
          <w:szCs w:val="23"/>
          <w:lang w:val="en-US"/>
        </w:rPr>
        <w:t xml:space="preserve">, </w:t>
      </w:r>
      <w:proofErr w:type="spellStart"/>
      <w:r w:rsidRPr="000C528C">
        <w:rPr>
          <w:sz w:val="23"/>
          <w:szCs w:val="23"/>
          <w:lang w:val="en-US"/>
        </w:rPr>
        <w:t>Pelaporan</w:t>
      </w:r>
      <w:proofErr w:type="spellEnd"/>
      <w:r w:rsidRPr="000C528C">
        <w:rPr>
          <w:sz w:val="23"/>
          <w:szCs w:val="23"/>
          <w:lang w:val="en-US"/>
        </w:rPr>
        <w:t xml:space="preserve"> pada </w:t>
      </w:r>
      <w:proofErr w:type="spellStart"/>
      <w:r w:rsidRPr="000C528C">
        <w:rPr>
          <w:sz w:val="23"/>
          <w:szCs w:val="23"/>
          <w:lang w:val="en-US"/>
        </w:rPr>
        <w:t>indikator</w:t>
      </w:r>
      <w:proofErr w:type="spellEnd"/>
      <w:r w:rsidRPr="000C528C">
        <w:rPr>
          <w:sz w:val="23"/>
          <w:szCs w:val="23"/>
          <w:lang w:val="en-US"/>
        </w:rPr>
        <w:t xml:space="preserve"> </w:t>
      </w:r>
      <w:proofErr w:type="spellStart"/>
      <w:r w:rsidRPr="000C528C">
        <w:rPr>
          <w:sz w:val="23"/>
          <w:szCs w:val="23"/>
          <w:lang w:val="en-US"/>
        </w:rPr>
        <w:t>terakhir</w:t>
      </w:r>
      <w:proofErr w:type="spellEnd"/>
      <w:r w:rsidRPr="000C528C">
        <w:rPr>
          <w:sz w:val="23"/>
          <w:szCs w:val="23"/>
          <w:lang w:val="en-US"/>
        </w:rPr>
        <w:t xml:space="preserve"> </w:t>
      </w:r>
      <w:proofErr w:type="spellStart"/>
      <w:r w:rsidRPr="000C528C">
        <w:rPr>
          <w:sz w:val="23"/>
          <w:szCs w:val="23"/>
          <w:lang w:val="en-US"/>
        </w:rPr>
        <w:t>ini</w:t>
      </w:r>
      <w:proofErr w:type="spellEnd"/>
      <w:r w:rsidRPr="000C528C">
        <w:rPr>
          <w:sz w:val="23"/>
          <w:szCs w:val="23"/>
          <w:lang w:val="en-US"/>
        </w:rPr>
        <w:t xml:space="preserve"> strategi </w:t>
      </w:r>
      <w:proofErr w:type="spellStart"/>
      <w:r w:rsidRPr="000C528C">
        <w:rPr>
          <w:sz w:val="23"/>
          <w:szCs w:val="23"/>
          <w:lang w:val="en-US"/>
        </w:rPr>
        <w:t>komunikasi</w:t>
      </w:r>
      <w:proofErr w:type="spellEnd"/>
      <w:r w:rsidRPr="000C528C">
        <w:rPr>
          <w:sz w:val="23"/>
          <w:szCs w:val="23"/>
          <w:lang w:val="en-US"/>
        </w:rPr>
        <w:t xml:space="preserve"> yang </w:t>
      </w:r>
      <w:proofErr w:type="spellStart"/>
      <w:r w:rsidRPr="000C528C">
        <w:rPr>
          <w:sz w:val="23"/>
          <w:szCs w:val="23"/>
          <w:lang w:val="en-US"/>
        </w:rPr>
        <w:t>belum</w:t>
      </w:r>
      <w:proofErr w:type="spellEnd"/>
      <w:r w:rsidRPr="000C528C">
        <w:rPr>
          <w:sz w:val="23"/>
          <w:szCs w:val="23"/>
          <w:lang w:val="en-US"/>
        </w:rPr>
        <w:t xml:space="preserve"> </w:t>
      </w:r>
      <w:proofErr w:type="spellStart"/>
      <w:r w:rsidRPr="000C528C">
        <w:rPr>
          <w:sz w:val="23"/>
          <w:szCs w:val="23"/>
          <w:lang w:val="en-US"/>
        </w:rPr>
        <w:t>dilakukan</w:t>
      </w:r>
      <w:proofErr w:type="spellEnd"/>
      <w:r w:rsidRPr="000C528C">
        <w:rPr>
          <w:sz w:val="23"/>
          <w:szCs w:val="23"/>
          <w:lang w:val="en-US"/>
        </w:rPr>
        <w:t xml:space="preserve"> </w:t>
      </w:r>
      <w:proofErr w:type="spellStart"/>
      <w:r w:rsidRPr="000C528C">
        <w:rPr>
          <w:sz w:val="23"/>
          <w:szCs w:val="23"/>
          <w:lang w:val="en-US"/>
        </w:rPr>
        <w:t>dengan</w:t>
      </w:r>
      <w:proofErr w:type="spellEnd"/>
      <w:r w:rsidRPr="000C528C">
        <w:rPr>
          <w:sz w:val="23"/>
          <w:szCs w:val="23"/>
          <w:lang w:val="en-US"/>
        </w:rPr>
        <w:t xml:space="preserve"> </w:t>
      </w:r>
      <w:proofErr w:type="spellStart"/>
      <w:r w:rsidRPr="000C528C">
        <w:rPr>
          <w:sz w:val="23"/>
          <w:szCs w:val="23"/>
          <w:lang w:val="en-US"/>
        </w:rPr>
        <w:t>baik</w:t>
      </w:r>
      <w:proofErr w:type="spellEnd"/>
      <w:r w:rsidRPr="000C528C">
        <w:rPr>
          <w:sz w:val="23"/>
          <w:szCs w:val="23"/>
          <w:lang w:val="en-US"/>
        </w:rPr>
        <w:t xml:space="preserve"> oleh </w:t>
      </w:r>
      <w:proofErr w:type="spellStart"/>
      <w:r w:rsidRPr="000C528C">
        <w:rPr>
          <w:sz w:val="23"/>
          <w:szCs w:val="23"/>
          <w:lang w:val="en-US"/>
        </w:rPr>
        <w:t>petugas</w:t>
      </w:r>
      <w:proofErr w:type="spellEnd"/>
      <w:r w:rsidRPr="000C528C">
        <w:rPr>
          <w:sz w:val="23"/>
          <w:szCs w:val="23"/>
          <w:lang w:val="en-US"/>
        </w:rPr>
        <w:t xml:space="preserve">, </w:t>
      </w:r>
      <w:proofErr w:type="spellStart"/>
      <w:r w:rsidRPr="000C528C">
        <w:rPr>
          <w:sz w:val="23"/>
          <w:szCs w:val="23"/>
          <w:lang w:val="en-US"/>
        </w:rPr>
        <w:t>laporan</w:t>
      </w:r>
      <w:proofErr w:type="spellEnd"/>
      <w:r w:rsidRPr="000C528C">
        <w:rPr>
          <w:sz w:val="23"/>
          <w:szCs w:val="23"/>
          <w:lang w:val="en-US"/>
        </w:rPr>
        <w:t xml:space="preserve"> yang </w:t>
      </w:r>
      <w:proofErr w:type="spellStart"/>
      <w:r w:rsidRPr="000C528C">
        <w:rPr>
          <w:sz w:val="23"/>
          <w:szCs w:val="23"/>
          <w:lang w:val="en-US"/>
        </w:rPr>
        <w:t>ditulis</w:t>
      </w:r>
      <w:proofErr w:type="spellEnd"/>
      <w:r w:rsidRPr="000C528C">
        <w:rPr>
          <w:sz w:val="23"/>
          <w:szCs w:val="23"/>
          <w:lang w:val="en-US"/>
        </w:rPr>
        <w:t xml:space="preserve"> </w:t>
      </w:r>
      <w:proofErr w:type="spellStart"/>
      <w:r w:rsidRPr="000C528C">
        <w:rPr>
          <w:sz w:val="23"/>
          <w:szCs w:val="23"/>
          <w:lang w:val="en-US"/>
        </w:rPr>
        <w:t>akan</w:t>
      </w:r>
      <w:proofErr w:type="spellEnd"/>
      <w:r w:rsidRPr="000C528C">
        <w:rPr>
          <w:sz w:val="23"/>
          <w:szCs w:val="23"/>
          <w:lang w:val="en-US"/>
        </w:rPr>
        <w:t xml:space="preserve"> </w:t>
      </w:r>
      <w:proofErr w:type="spellStart"/>
      <w:r w:rsidRPr="000C528C">
        <w:rPr>
          <w:sz w:val="23"/>
          <w:szCs w:val="23"/>
          <w:lang w:val="en-US"/>
        </w:rPr>
        <w:t>menjadi</w:t>
      </w:r>
      <w:proofErr w:type="spellEnd"/>
      <w:r w:rsidRPr="000C528C">
        <w:rPr>
          <w:sz w:val="23"/>
          <w:szCs w:val="23"/>
          <w:lang w:val="en-US"/>
        </w:rPr>
        <w:t xml:space="preserve"> </w:t>
      </w:r>
      <w:proofErr w:type="spellStart"/>
      <w:r w:rsidRPr="000C528C">
        <w:rPr>
          <w:sz w:val="23"/>
          <w:szCs w:val="23"/>
          <w:lang w:val="en-US"/>
        </w:rPr>
        <w:t>sebuah</w:t>
      </w:r>
      <w:proofErr w:type="spellEnd"/>
      <w:r w:rsidRPr="000C528C">
        <w:rPr>
          <w:sz w:val="23"/>
          <w:szCs w:val="23"/>
          <w:lang w:val="en-US"/>
        </w:rPr>
        <w:t xml:space="preserve"> </w:t>
      </w:r>
      <w:proofErr w:type="spellStart"/>
      <w:r w:rsidRPr="000C528C">
        <w:rPr>
          <w:sz w:val="23"/>
          <w:szCs w:val="23"/>
          <w:lang w:val="en-US"/>
        </w:rPr>
        <w:t>bahan</w:t>
      </w:r>
      <w:proofErr w:type="spellEnd"/>
      <w:r w:rsidRPr="000C528C">
        <w:rPr>
          <w:sz w:val="23"/>
          <w:szCs w:val="23"/>
          <w:lang w:val="en-US"/>
        </w:rPr>
        <w:t xml:space="preserve"> </w:t>
      </w:r>
      <w:proofErr w:type="spellStart"/>
      <w:r w:rsidRPr="000C528C">
        <w:rPr>
          <w:sz w:val="23"/>
          <w:szCs w:val="23"/>
          <w:lang w:val="en-US"/>
        </w:rPr>
        <w:t>kegiatan</w:t>
      </w:r>
      <w:proofErr w:type="spellEnd"/>
      <w:r w:rsidRPr="000C528C">
        <w:rPr>
          <w:sz w:val="23"/>
          <w:szCs w:val="23"/>
          <w:lang w:val="en-US"/>
        </w:rPr>
        <w:t xml:space="preserve"> dan </w:t>
      </w:r>
      <w:proofErr w:type="spellStart"/>
      <w:r w:rsidRPr="000C528C">
        <w:rPr>
          <w:sz w:val="23"/>
          <w:szCs w:val="23"/>
          <w:lang w:val="en-US"/>
        </w:rPr>
        <w:t>akan</w:t>
      </w:r>
      <w:proofErr w:type="spellEnd"/>
      <w:r w:rsidRPr="000C528C">
        <w:rPr>
          <w:sz w:val="23"/>
          <w:szCs w:val="23"/>
          <w:lang w:val="en-US"/>
        </w:rPr>
        <w:t xml:space="preserve"> </w:t>
      </w:r>
      <w:proofErr w:type="spellStart"/>
      <w:r w:rsidRPr="000C528C">
        <w:rPr>
          <w:sz w:val="23"/>
          <w:szCs w:val="23"/>
          <w:lang w:val="en-US"/>
        </w:rPr>
        <w:t>menjadi</w:t>
      </w:r>
      <w:proofErr w:type="spellEnd"/>
      <w:r w:rsidRPr="000C528C">
        <w:rPr>
          <w:sz w:val="23"/>
          <w:szCs w:val="23"/>
          <w:lang w:val="en-US"/>
        </w:rPr>
        <w:t xml:space="preserve"> </w:t>
      </w:r>
      <w:proofErr w:type="spellStart"/>
      <w:r w:rsidRPr="000C528C">
        <w:rPr>
          <w:sz w:val="23"/>
          <w:szCs w:val="23"/>
          <w:lang w:val="en-US"/>
        </w:rPr>
        <w:t>sebuah</w:t>
      </w:r>
      <w:proofErr w:type="spellEnd"/>
      <w:r w:rsidRPr="000C528C">
        <w:rPr>
          <w:sz w:val="23"/>
          <w:szCs w:val="23"/>
          <w:lang w:val="en-US"/>
        </w:rPr>
        <w:t xml:space="preserve"> </w:t>
      </w:r>
      <w:proofErr w:type="spellStart"/>
      <w:r w:rsidRPr="000C528C">
        <w:rPr>
          <w:sz w:val="23"/>
          <w:szCs w:val="23"/>
          <w:lang w:val="en-US"/>
        </w:rPr>
        <w:t>landasan</w:t>
      </w:r>
      <w:proofErr w:type="spellEnd"/>
      <w:r w:rsidRPr="000C528C">
        <w:rPr>
          <w:sz w:val="23"/>
          <w:szCs w:val="23"/>
          <w:lang w:val="en-US"/>
        </w:rPr>
        <w:t xml:space="preserve"> </w:t>
      </w:r>
      <w:proofErr w:type="spellStart"/>
      <w:r w:rsidRPr="000C528C">
        <w:rPr>
          <w:sz w:val="23"/>
          <w:szCs w:val="23"/>
          <w:lang w:val="en-US"/>
        </w:rPr>
        <w:t>terkait</w:t>
      </w:r>
      <w:proofErr w:type="spellEnd"/>
      <w:r w:rsidRPr="000C528C">
        <w:rPr>
          <w:sz w:val="23"/>
          <w:szCs w:val="23"/>
          <w:lang w:val="en-US"/>
        </w:rPr>
        <w:t xml:space="preserve"> </w:t>
      </w:r>
      <w:proofErr w:type="spellStart"/>
      <w:r w:rsidRPr="000C528C">
        <w:rPr>
          <w:sz w:val="23"/>
          <w:szCs w:val="23"/>
          <w:lang w:val="en-US"/>
        </w:rPr>
        <w:t>pembaruan</w:t>
      </w:r>
      <w:proofErr w:type="spellEnd"/>
      <w:r w:rsidRPr="000C528C">
        <w:rPr>
          <w:sz w:val="23"/>
          <w:szCs w:val="23"/>
          <w:lang w:val="en-US"/>
        </w:rPr>
        <w:t xml:space="preserve"> strategi </w:t>
      </w:r>
      <w:proofErr w:type="spellStart"/>
      <w:r w:rsidRPr="000C528C">
        <w:rPr>
          <w:sz w:val="23"/>
          <w:szCs w:val="23"/>
          <w:lang w:val="en-US"/>
        </w:rPr>
        <w:t>komunikasi</w:t>
      </w:r>
      <w:proofErr w:type="spellEnd"/>
      <w:r w:rsidRPr="000C528C">
        <w:rPr>
          <w:sz w:val="23"/>
          <w:szCs w:val="23"/>
          <w:lang w:val="en-US"/>
        </w:rPr>
        <w:t xml:space="preserve"> yang </w:t>
      </w:r>
      <w:proofErr w:type="spellStart"/>
      <w:r w:rsidRPr="000C528C">
        <w:rPr>
          <w:sz w:val="23"/>
          <w:szCs w:val="23"/>
          <w:lang w:val="en-US"/>
        </w:rPr>
        <w:t>dapat</w:t>
      </w:r>
      <w:proofErr w:type="spellEnd"/>
      <w:r w:rsidRPr="000C528C">
        <w:rPr>
          <w:sz w:val="23"/>
          <w:szCs w:val="23"/>
          <w:lang w:val="en-US"/>
        </w:rPr>
        <w:t xml:space="preserve"> </w:t>
      </w:r>
      <w:proofErr w:type="spellStart"/>
      <w:r w:rsidRPr="000C528C">
        <w:rPr>
          <w:sz w:val="23"/>
          <w:szCs w:val="23"/>
          <w:lang w:val="en-US"/>
        </w:rPr>
        <w:t>memberikan</w:t>
      </w:r>
      <w:proofErr w:type="spellEnd"/>
      <w:r w:rsidRPr="000C528C">
        <w:rPr>
          <w:sz w:val="23"/>
          <w:szCs w:val="23"/>
          <w:lang w:val="en-US"/>
        </w:rPr>
        <w:t xml:space="preserve"> </w:t>
      </w:r>
      <w:proofErr w:type="spellStart"/>
      <w:r w:rsidRPr="000C528C">
        <w:rPr>
          <w:sz w:val="23"/>
          <w:szCs w:val="23"/>
          <w:lang w:val="en-US"/>
        </w:rPr>
        <w:t>kepuasan</w:t>
      </w:r>
      <w:proofErr w:type="spellEnd"/>
      <w:r w:rsidRPr="000C528C">
        <w:rPr>
          <w:sz w:val="23"/>
          <w:szCs w:val="23"/>
          <w:lang w:val="en-US"/>
        </w:rPr>
        <w:t xml:space="preserve"> </w:t>
      </w:r>
      <w:proofErr w:type="spellStart"/>
      <w:r w:rsidRPr="000C528C">
        <w:rPr>
          <w:sz w:val="23"/>
          <w:szCs w:val="23"/>
          <w:lang w:val="en-US"/>
        </w:rPr>
        <w:t>kepada</w:t>
      </w:r>
      <w:proofErr w:type="spellEnd"/>
      <w:r w:rsidRPr="000C528C">
        <w:rPr>
          <w:sz w:val="23"/>
          <w:szCs w:val="23"/>
          <w:lang w:val="en-US"/>
        </w:rPr>
        <w:t xml:space="preserve"> </w:t>
      </w:r>
      <w:proofErr w:type="spellStart"/>
      <w:r w:rsidRPr="000C528C">
        <w:rPr>
          <w:sz w:val="23"/>
          <w:szCs w:val="23"/>
          <w:lang w:val="en-US"/>
        </w:rPr>
        <w:t>masyarakat</w:t>
      </w:r>
      <w:proofErr w:type="spellEnd"/>
      <w:r w:rsidRPr="000C528C">
        <w:rPr>
          <w:sz w:val="23"/>
          <w:szCs w:val="23"/>
          <w:lang w:val="en-US"/>
        </w:rPr>
        <w:t xml:space="preserve"> </w:t>
      </w:r>
      <w:proofErr w:type="spellStart"/>
      <w:r w:rsidRPr="000C528C">
        <w:rPr>
          <w:sz w:val="23"/>
          <w:szCs w:val="23"/>
          <w:lang w:val="en-US"/>
        </w:rPr>
        <w:t>itu</w:t>
      </w:r>
      <w:proofErr w:type="spellEnd"/>
      <w:r w:rsidRPr="000C528C">
        <w:rPr>
          <w:sz w:val="23"/>
          <w:szCs w:val="23"/>
          <w:lang w:val="en-US"/>
        </w:rPr>
        <w:t xml:space="preserve"> </w:t>
      </w:r>
      <w:proofErr w:type="spellStart"/>
      <w:r w:rsidRPr="000C528C">
        <w:rPr>
          <w:sz w:val="23"/>
          <w:szCs w:val="23"/>
          <w:lang w:val="en-US"/>
        </w:rPr>
        <w:t>sendiri</w:t>
      </w:r>
      <w:proofErr w:type="spellEnd"/>
      <w:r w:rsidRPr="000C528C">
        <w:rPr>
          <w:sz w:val="23"/>
          <w:szCs w:val="23"/>
          <w:lang w:val="en-US"/>
        </w:rPr>
        <w:t>.</w:t>
      </w:r>
    </w:p>
    <w:p w14:paraId="3942AA0A" w14:textId="77777777" w:rsidR="007808D5" w:rsidRDefault="007808D5" w:rsidP="00780542">
      <w:pPr>
        <w:ind w:left="284" w:right="433"/>
        <w:jc w:val="both"/>
        <w:rPr>
          <w:i/>
          <w:sz w:val="23"/>
          <w:szCs w:val="23"/>
          <w:lang w:val="en-US"/>
        </w:rPr>
      </w:pPr>
    </w:p>
    <w:p w14:paraId="1ECBFF84" w14:textId="77777777" w:rsidR="004A4EF6" w:rsidRDefault="004A4EF6" w:rsidP="00780542">
      <w:pPr>
        <w:ind w:left="284" w:right="433"/>
        <w:jc w:val="both"/>
        <w:rPr>
          <w:i/>
          <w:sz w:val="23"/>
          <w:szCs w:val="23"/>
          <w:lang w:val="en-US"/>
        </w:rPr>
      </w:pPr>
    </w:p>
    <w:p w14:paraId="5033DA9B" w14:textId="69A9FC58" w:rsidR="000C528C" w:rsidRPr="000C528C" w:rsidRDefault="000C528C" w:rsidP="00780542">
      <w:pPr>
        <w:ind w:left="284" w:right="433"/>
        <w:jc w:val="both"/>
        <w:rPr>
          <w:sz w:val="23"/>
          <w:szCs w:val="23"/>
          <w:lang w:val="en-US"/>
        </w:rPr>
      </w:pPr>
      <w:r w:rsidRPr="000C528C">
        <w:rPr>
          <w:b/>
          <w:bCs/>
          <w:sz w:val="23"/>
          <w:szCs w:val="23"/>
          <w:lang w:val="id-ID"/>
        </w:rPr>
        <w:lastRenderedPageBreak/>
        <w:t>PENUTUP</w:t>
      </w:r>
    </w:p>
    <w:p w14:paraId="010E7D64" w14:textId="77777777" w:rsidR="00AD0E17" w:rsidRDefault="000C528C" w:rsidP="00AD0E17">
      <w:pPr>
        <w:ind w:left="284" w:right="433"/>
        <w:jc w:val="both"/>
        <w:rPr>
          <w:b/>
          <w:bCs/>
          <w:i/>
          <w:iCs/>
          <w:sz w:val="23"/>
          <w:szCs w:val="23"/>
          <w:lang w:val="id-ID"/>
        </w:rPr>
      </w:pPr>
      <w:r w:rsidRPr="000C528C">
        <w:rPr>
          <w:b/>
          <w:bCs/>
          <w:i/>
          <w:iCs/>
          <w:sz w:val="23"/>
          <w:szCs w:val="23"/>
          <w:lang w:val="id-ID"/>
        </w:rPr>
        <w:t>Kesimpulan</w:t>
      </w:r>
    </w:p>
    <w:p w14:paraId="69388CDB" w14:textId="48E1AD9C" w:rsidR="000D2FB5" w:rsidRPr="000D2FB5" w:rsidRDefault="00AD0E17" w:rsidP="000D2FB5">
      <w:pPr>
        <w:ind w:left="284" w:right="433" w:firstLine="567"/>
        <w:jc w:val="both"/>
        <w:rPr>
          <w:sz w:val="23"/>
          <w:szCs w:val="23"/>
          <w:lang w:val="id-ID"/>
        </w:rPr>
      </w:pPr>
      <w:r w:rsidRPr="00AD0E17">
        <w:rPr>
          <w:sz w:val="23"/>
          <w:szCs w:val="23"/>
          <w:lang w:val="en-US"/>
        </w:rPr>
        <w:t xml:space="preserve">Strategi </w:t>
      </w:r>
      <w:proofErr w:type="spellStart"/>
      <w:r w:rsidRPr="00AD0E17">
        <w:rPr>
          <w:sz w:val="23"/>
          <w:szCs w:val="23"/>
          <w:lang w:val="en-US"/>
        </w:rPr>
        <w:t>komunikasi</w:t>
      </w:r>
      <w:proofErr w:type="spellEnd"/>
      <w:r w:rsidRPr="00AD0E17">
        <w:rPr>
          <w:sz w:val="23"/>
          <w:szCs w:val="23"/>
          <w:lang w:val="en-US"/>
        </w:rPr>
        <w:t xml:space="preserve"> </w:t>
      </w:r>
      <w:proofErr w:type="spellStart"/>
      <w:r w:rsidRPr="00AD0E17">
        <w:rPr>
          <w:sz w:val="23"/>
          <w:szCs w:val="23"/>
          <w:lang w:val="en-US"/>
        </w:rPr>
        <w:t>dalam</w:t>
      </w:r>
      <w:proofErr w:type="spellEnd"/>
      <w:r w:rsidRPr="00AD0E17">
        <w:rPr>
          <w:sz w:val="23"/>
          <w:szCs w:val="23"/>
          <w:lang w:val="en-US"/>
        </w:rPr>
        <w:t xml:space="preserve"> </w:t>
      </w:r>
      <w:proofErr w:type="spellStart"/>
      <w:r w:rsidRPr="00AD0E17">
        <w:rPr>
          <w:sz w:val="23"/>
          <w:szCs w:val="23"/>
          <w:lang w:val="en-US"/>
        </w:rPr>
        <w:t>memberikan</w:t>
      </w:r>
      <w:proofErr w:type="spellEnd"/>
      <w:r w:rsidRPr="00AD0E17">
        <w:rPr>
          <w:sz w:val="23"/>
          <w:szCs w:val="23"/>
          <w:lang w:val="en-US"/>
        </w:rPr>
        <w:t xml:space="preserve"> </w:t>
      </w:r>
      <w:proofErr w:type="spellStart"/>
      <w:r w:rsidRPr="00AD0E17">
        <w:rPr>
          <w:sz w:val="23"/>
          <w:szCs w:val="23"/>
          <w:lang w:val="en-US"/>
        </w:rPr>
        <w:t>pelayanan</w:t>
      </w:r>
      <w:proofErr w:type="spellEnd"/>
      <w:r w:rsidRPr="00AD0E17">
        <w:rPr>
          <w:sz w:val="23"/>
          <w:szCs w:val="23"/>
          <w:lang w:val="en-US"/>
        </w:rPr>
        <w:t xml:space="preserve"> </w:t>
      </w:r>
      <w:proofErr w:type="spellStart"/>
      <w:r w:rsidRPr="00AD0E17">
        <w:rPr>
          <w:sz w:val="23"/>
          <w:szCs w:val="23"/>
          <w:lang w:val="en-US"/>
        </w:rPr>
        <w:t>kepolisian</w:t>
      </w:r>
      <w:proofErr w:type="spellEnd"/>
      <w:r w:rsidRPr="00AD0E17">
        <w:rPr>
          <w:sz w:val="23"/>
          <w:szCs w:val="23"/>
          <w:lang w:val="en-US"/>
        </w:rPr>
        <w:t xml:space="preserve"> </w:t>
      </w:r>
      <w:proofErr w:type="spellStart"/>
      <w:r w:rsidRPr="00AD0E17">
        <w:rPr>
          <w:sz w:val="23"/>
          <w:szCs w:val="23"/>
          <w:lang w:val="en-US"/>
        </w:rPr>
        <w:t>diunit</w:t>
      </w:r>
      <w:proofErr w:type="spellEnd"/>
      <w:r>
        <w:rPr>
          <w:b/>
          <w:bCs/>
          <w:i/>
          <w:iCs/>
          <w:sz w:val="23"/>
          <w:szCs w:val="23"/>
          <w:lang w:val="id-ID"/>
        </w:rPr>
        <w:t xml:space="preserve"> </w:t>
      </w:r>
      <w:r w:rsidRPr="00AD0E17">
        <w:rPr>
          <w:sz w:val="23"/>
          <w:szCs w:val="23"/>
          <w:lang w:val="en-US"/>
        </w:rPr>
        <w:t xml:space="preserve">SPKT </w:t>
      </w:r>
      <w:proofErr w:type="spellStart"/>
      <w:r w:rsidRPr="00AD0E17">
        <w:rPr>
          <w:sz w:val="23"/>
          <w:szCs w:val="23"/>
          <w:lang w:val="en-US"/>
        </w:rPr>
        <w:t>kepada</w:t>
      </w:r>
      <w:proofErr w:type="spellEnd"/>
      <w:r w:rsidRPr="00AD0E17">
        <w:rPr>
          <w:sz w:val="23"/>
          <w:szCs w:val="23"/>
          <w:lang w:val="en-US"/>
        </w:rPr>
        <w:t xml:space="preserve"> </w:t>
      </w:r>
      <w:proofErr w:type="spellStart"/>
      <w:r w:rsidRPr="00AD0E17">
        <w:rPr>
          <w:sz w:val="23"/>
          <w:szCs w:val="23"/>
          <w:lang w:val="en-US"/>
        </w:rPr>
        <w:t>masyarakat</w:t>
      </w:r>
      <w:proofErr w:type="spellEnd"/>
      <w:r w:rsidRPr="00AD0E17">
        <w:rPr>
          <w:sz w:val="23"/>
          <w:szCs w:val="23"/>
          <w:lang w:val="en-US"/>
        </w:rPr>
        <w:t xml:space="preserve"> </w:t>
      </w:r>
      <w:proofErr w:type="spellStart"/>
      <w:r w:rsidRPr="00AD0E17">
        <w:rPr>
          <w:sz w:val="23"/>
          <w:szCs w:val="23"/>
          <w:lang w:val="en-US"/>
        </w:rPr>
        <w:t>saat</w:t>
      </w:r>
      <w:proofErr w:type="spellEnd"/>
      <w:r w:rsidRPr="00AD0E17">
        <w:rPr>
          <w:sz w:val="23"/>
          <w:szCs w:val="23"/>
          <w:lang w:val="en-US"/>
        </w:rPr>
        <w:t xml:space="preserve"> </w:t>
      </w:r>
      <w:proofErr w:type="spellStart"/>
      <w:r w:rsidRPr="00AD0E17">
        <w:rPr>
          <w:sz w:val="23"/>
          <w:szCs w:val="23"/>
          <w:lang w:val="en-US"/>
        </w:rPr>
        <w:t>ini</w:t>
      </w:r>
      <w:proofErr w:type="spellEnd"/>
      <w:r w:rsidRPr="00AD0E17">
        <w:rPr>
          <w:sz w:val="23"/>
          <w:szCs w:val="23"/>
          <w:lang w:val="en-US"/>
        </w:rPr>
        <w:t xml:space="preserve"> </w:t>
      </w:r>
      <w:proofErr w:type="spellStart"/>
      <w:r w:rsidRPr="00AD0E17">
        <w:rPr>
          <w:sz w:val="23"/>
          <w:szCs w:val="23"/>
          <w:lang w:val="en-US"/>
        </w:rPr>
        <w:t>belum</w:t>
      </w:r>
      <w:proofErr w:type="spellEnd"/>
      <w:r w:rsidRPr="00AD0E17">
        <w:rPr>
          <w:sz w:val="23"/>
          <w:szCs w:val="23"/>
          <w:lang w:val="en-US"/>
        </w:rPr>
        <w:t xml:space="preserve"> </w:t>
      </w:r>
      <w:proofErr w:type="spellStart"/>
      <w:r w:rsidRPr="00AD0E17">
        <w:rPr>
          <w:sz w:val="23"/>
          <w:szCs w:val="23"/>
          <w:lang w:val="en-US"/>
        </w:rPr>
        <w:t>berjalan</w:t>
      </w:r>
      <w:proofErr w:type="spellEnd"/>
      <w:r w:rsidRPr="00AD0E17">
        <w:rPr>
          <w:sz w:val="23"/>
          <w:szCs w:val="23"/>
          <w:lang w:val="en-US"/>
        </w:rPr>
        <w:t xml:space="preserve"> </w:t>
      </w:r>
      <w:proofErr w:type="spellStart"/>
      <w:r w:rsidRPr="00AD0E17">
        <w:rPr>
          <w:sz w:val="23"/>
          <w:szCs w:val="23"/>
          <w:lang w:val="en-US"/>
        </w:rPr>
        <w:t>sebagaimana</w:t>
      </w:r>
      <w:proofErr w:type="spellEnd"/>
      <w:r w:rsidRPr="00AD0E17">
        <w:rPr>
          <w:sz w:val="23"/>
          <w:szCs w:val="23"/>
          <w:lang w:val="en-US"/>
        </w:rPr>
        <w:t xml:space="preserve"> </w:t>
      </w:r>
      <w:proofErr w:type="spellStart"/>
      <w:r w:rsidRPr="00AD0E17">
        <w:rPr>
          <w:sz w:val="23"/>
          <w:szCs w:val="23"/>
          <w:lang w:val="en-US"/>
        </w:rPr>
        <w:t>fungsi</w:t>
      </w:r>
      <w:proofErr w:type="spellEnd"/>
      <w:r>
        <w:rPr>
          <w:b/>
          <w:bCs/>
          <w:i/>
          <w:iCs/>
          <w:sz w:val="23"/>
          <w:szCs w:val="23"/>
          <w:lang w:val="id-ID"/>
        </w:rPr>
        <w:t xml:space="preserve"> </w:t>
      </w:r>
      <w:r w:rsidRPr="00AD0E17">
        <w:rPr>
          <w:sz w:val="23"/>
          <w:szCs w:val="23"/>
          <w:lang w:val="en-US"/>
        </w:rPr>
        <w:t xml:space="preserve">dan </w:t>
      </w:r>
      <w:proofErr w:type="spellStart"/>
      <w:r w:rsidRPr="00AD0E17">
        <w:rPr>
          <w:sz w:val="23"/>
          <w:szCs w:val="23"/>
          <w:lang w:val="en-US"/>
        </w:rPr>
        <w:t>aturan</w:t>
      </w:r>
      <w:proofErr w:type="spellEnd"/>
      <w:r w:rsidRPr="00AD0E17">
        <w:rPr>
          <w:sz w:val="23"/>
          <w:szCs w:val="23"/>
          <w:lang w:val="en-US"/>
        </w:rPr>
        <w:t xml:space="preserve"> yang </w:t>
      </w:r>
      <w:proofErr w:type="spellStart"/>
      <w:r w:rsidRPr="00AD0E17">
        <w:rPr>
          <w:sz w:val="23"/>
          <w:szCs w:val="23"/>
          <w:lang w:val="en-US"/>
        </w:rPr>
        <w:t>telah</w:t>
      </w:r>
      <w:proofErr w:type="spellEnd"/>
      <w:r w:rsidRPr="00AD0E17">
        <w:rPr>
          <w:sz w:val="23"/>
          <w:szCs w:val="23"/>
          <w:lang w:val="en-US"/>
        </w:rPr>
        <w:t xml:space="preserve"> </w:t>
      </w:r>
      <w:proofErr w:type="spellStart"/>
      <w:r w:rsidRPr="00AD0E17">
        <w:rPr>
          <w:sz w:val="23"/>
          <w:szCs w:val="23"/>
          <w:lang w:val="en-US"/>
        </w:rPr>
        <w:t>ditetapkan</w:t>
      </w:r>
      <w:proofErr w:type="spellEnd"/>
      <w:r w:rsidRPr="00AD0E17">
        <w:rPr>
          <w:sz w:val="23"/>
          <w:szCs w:val="23"/>
          <w:lang w:val="en-US"/>
        </w:rPr>
        <w:t xml:space="preserve"> </w:t>
      </w:r>
      <w:proofErr w:type="spellStart"/>
      <w:r w:rsidRPr="00AD0E17">
        <w:rPr>
          <w:sz w:val="23"/>
          <w:szCs w:val="23"/>
          <w:lang w:val="en-US"/>
        </w:rPr>
        <w:t>karena</w:t>
      </w:r>
      <w:proofErr w:type="spellEnd"/>
      <w:r w:rsidRPr="00AD0E17">
        <w:rPr>
          <w:sz w:val="23"/>
          <w:szCs w:val="23"/>
          <w:lang w:val="en-US"/>
        </w:rPr>
        <w:t xml:space="preserve"> </w:t>
      </w:r>
      <w:proofErr w:type="spellStart"/>
      <w:r w:rsidRPr="00AD0E17">
        <w:rPr>
          <w:sz w:val="23"/>
          <w:szCs w:val="23"/>
          <w:lang w:val="en-US"/>
        </w:rPr>
        <w:t>masih</w:t>
      </w:r>
      <w:proofErr w:type="spellEnd"/>
      <w:r w:rsidRPr="00AD0E17">
        <w:rPr>
          <w:sz w:val="23"/>
          <w:szCs w:val="23"/>
          <w:lang w:val="en-US"/>
        </w:rPr>
        <w:t xml:space="preserve"> </w:t>
      </w:r>
      <w:proofErr w:type="spellStart"/>
      <w:r w:rsidRPr="00AD0E17">
        <w:rPr>
          <w:sz w:val="23"/>
          <w:szCs w:val="23"/>
          <w:lang w:val="en-US"/>
        </w:rPr>
        <w:t>ditemukan</w:t>
      </w:r>
      <w:proofErr w:type="spellEnd"/>
      <w:r w:rsidRPr="00AD0E17">
        <w:rPr>
          <w:sz w:val="23"/>
          <w:szCs w:val="23"/>
          <w:lang w:val="en-US"/>
        </w:rPr>
        <w:t xml:space="preserve"> </w:t>
      </w:r>
      <w:proofErr w:type="spellStart"/>
      <w:r w:rsidRPr="00AD0E17">
        <w:rPr>
          <w:sz w:val="23"/>
          <w:szCs w:val="23"/>
          <w:lang w:val="en-US"/>
        </w:rPr>
        <w:t>berbagai</w:t>
      </w:r>
      <w:proofErr w:type="spellEnd"/>
      <w:r>
        <w:rPr>
          <w:b/>
          <w:bCs/>
          <w:i/>
          <w:iCs/>
          <w:sz w:val="23"/>
          <w:szCs w:val="23"/>
          <w:lang w:val="id-ID"/>
        </w:rPr>
        <w:t xml:space="preserve"> </w:t>
      </w:r>
      <w:proofErr w:type="spellStart"/>
      <w:r w:rsidRPr="00AD0E17">
        <w:rPr>
          <w:sz w:val="23"/>
          <w:szCs w:val="23"/>
          <w:lang w:val="en-US"/>
        </w:rPr>
        <w:t>keluhan</w:t>
      </w:r>
      <w:proofErr w:type="spellEnd"/>
      <w:r w:rsidRPr="00AD0E17">
        <w:rPr>
          <w:sz w:val="23"/>
          <w:szCs w:val="23"/>
          <w:lang w:val="en-US"/>
        </w:rPr>
        <w:t xml:space="preserve"> yang </w:t>
      </w:r>
      <w:proofErr w:type="spellStart"/>
      <w:r w:rsidRPr="00AD0E17">
        <w:rPr>
          <w:sz w:val="23"/>
          <w:szCs w:val="23"/>
          <w:lang w:val="en-US"/>
        </w:rPr>
        <w:t>berasal</w:t>
      </w:r>
      <w:proofErr w:type="spellEnd"/>
      <w:r w:rsidRPr="00AD0E17">
        <w:rPr>
          <w:sz w:val="23"/>
          <w:szCs w:val="23"/>
          <w:lang w:val="en-US"/>
        </w:rPr>
        <w:t xml:space="preserve"> </w:t>
      </w:r>
      <w:proofErr w:type="spellStart"/>
      <w:r w:rsidRPr="00AD0E17">
        <w:rPr>
          <w:sz w:val="23"/>
          <w:szCs w:val="23"/>
          <w:lang w:val="en-US"/>
        </w:rPr>
        <w:t>dari</w:t>
      </w:r>
      <w:proofErr w:type="spellEnd"/>
      <w:r w:rsidRPr="00AD0E17">
        <w:rPr>
          <w:sz w:val="23"/>
          <w:szCs w:val="23"/>
          <w:lang w:val="en-US"/>
        </w:rPr>
        <w:t xml:space="preserve"> </w:t>
      </w:r>
      <w:proofErr w:type="spellStart"/>
      <w:r w:rsidRPr="00AD0E17">
        <w:rPr>
          <w:sz w:val="23"/>
          <w:szCs w:val="23"/>
          <w:lang w:val="en-US"/>
        </w:rPr>
        <w:t>masyarakat</w:t>
      </w:r>
      <w:proofErr w:type="spellEnd"/>
      <w:r w:rsidRPr="00AD0E17">
        <w:rPr>
          <w:sz w:val="23"/>
          <w:szCs w:val="23"/>
          <w:lang w:val="en-US"/>
        </w:rPr>
        <w:t xml:space="preserve"> </w:t>
      </w:r>
      <w:proofErr w:type="spellStart"/>
      <w:r w:rsidRPr="00AD0E17">
        <w:rPr>
          <w:sz w:val="23"/>
          <w:szCs w:val="23"/>
          <w:lang w:val="en-US"/>
        </w:rPr>
        <w:t>terkait</w:t>
      </w:r>
      <w:proofErr w:type="spellEnd"/>
      <w:r w:rsidRPr="00AD0E17">
        <w:rPr>
          <w:sz w:val="23"/>
          <w:szCs w:val="23"/>
          <w:lang w:val="en-US"/>
        </w:rPr>
        <w:t xml:space="preserve"> </w:t>
      </w:r>
      <w:proofErr w:type="spellStart"/>
      <w:r w:rsidRPr="00AD0E17">
        <w:rPr>
          <w:sz w:val="23"/>
          <w:szCs w:val="23"/>
          <w:lang w:val="en-US"/>
        </w:rPr>
        <w:t>pelayanan</w:t>
      </w:r>
      <w:proofErr w:type="spellEnd"/>
      <w:r w:rsidRPr="00AD0E17">
        <w:rPr>
          <w:sz w:val="23"/>
          <w:szCs w:val="23"/>
          <w:lang w:val="en-US"/>
        </w:rPr>
        <w:t xml:space="preserve"> yang </w:t>
      </w:r>
      <w:proofErr w:type="spellStart"/>
      <w:r w:rsidRPr="00AD0E17">
        <w:rPr>
          <w:sz w:val="23"/>
          <w:szCs w:val="23"/>
          <w:lang w:val="en-US"/>
        </w:rPr>
        <w:t>diberikan</w:t>
      </w:r>
      <w:proofErr w:type="spellEnd"/>
      <w:r w:rsidR="000D2FB5">
        <w:rPr>
          <w:sz w:val="23"/>
          <w:szCs w:val="23"/>
          <w:lang w:val="id-ID"/>
        </w:rPr>
        <w:t xml:space="preserve"> </w:t>
      </w:r>
      <w:r w:rsidR="000D2FB5" w:rsidRPr="000D2FB5">
        <w:rPr>
          <w:sz w:val="23"/>
          <w:szCs w:val="23"/>
          <w:lang w:val="id-ID"/>
        </w:rPr>
        <w:t>oleh petugas SPKT seperti banyaknya laporan pengaduan yang belum</w:t>
      </w:r>
      <w:r w:rsidR="000D2FB5">
        <w:rPr>
          <w:sz w:val="23"/>
          <w:szCs w:val="23"/>
          <w:lang w:val="id-ID"/>
        </w:rPr>
        <w:t xml:space="preserve"> </w:t>
      </w:r>
      <w:r w:rsidR="000D2FB5" w:rsidRPr="000D2FB5">
        <w:rPr>
          <w:sz w:val="23"/>
          <w:szCs w:val="23"/>
          <w:lang w:val="id-ID"/>
        </w:rPr>
        <w:t>terselesaikan, pelayanan kurang ramah, kurangnya sarana seperti</w:t>
      </w:r>
      <w:r w:rsidR="000D2FB5">
        <w:rPr>
          <w:sz w:val="23"/>
          <w:szCs w:val="23"/>
          <w:lang w:val="id-ID"/>
        </w:rPr>
        <w:t xml:space="preserve"> </w:t>
      </w:r>
      <w:r w:rsidR="000D2FB5" w:rsidRPr="000D2FB5">
        <w:rPr>
          <w:sz w:val="23"/>
          <w:szCs w:val="23"/>
          <w:lang w:val="id-ID"/>
        </w:rPr>
        <w:t>ruangan panas dan sempit. Selain itu, proses pelayanan yang lama</w:t>
      </w:r>
      <w:r w:rsidR="000D2FB5">
        <w:rPr>
          <w:sz w:val="23"/>
          <w:szCs w:val="23"/>
          <w:lang w:val="id-ID"/>
        </w:rPr>
        <w:t xml:space="preserve"> </w:t>
      </w:r>
      <w:r w:rsidR="000D2FB5" w:rsidRPr="000D2FB5">
        <w:rPr>
          <w:sz w:val="23"/>
          <w:szCs w:val="23"/>
          <w:lang w:val="id-ID"/>
        </w:rPr>
        <w:t>melebihi standar pelayanan juga menjadi masalah bagi kenyamanan</w:t>
      </w:r>
      <w:r w:rsidR="000D2FB5">
        <w:rPr>
          <w:sz w:val="23"/>
          <w:szCs w:val="23"/>
          <w:lang w:val="id-ID"/>
        </w:rPr>
        <w:t xml:space="preserve"> </w:t>
      </w:r>
      <w:r w:rsidR="000D2FB5" w:rsidRPr="000D2FB5">
        <w:rPr>
          <w:sz w:val="23"/>
          <w:szCs w:val="23"/>
          <w:lang w:val="id-ID"/>
        </w:rPr>
        <w:t>masyarakat oleh sebab itu disimpulkan bahwa komunikasi yang terjadi</w:t>
      </w:r>
      <w:r w:rsidR="000D2FB5">
        <w:rPr>
          <w:sz w:val="23"/>
          <w:szCs w:val="23"/>
          <w:lang w:val="id-ID"/>
        </w:rPr>
        <w:t xml:space="preserve"> </w:t>
      </w:r>
      <w:r w:rsidR="000D2FB5" w:rsidRPr="000D2FB5">
        <w:rPr>
          <w:sz w:val="23"/>
          <w:szCs w:val="23"/>
          <w:lang w:val="id-ID"/>
        </w:rPr>
        <w:t>di unit SPKT Polres Bontang belum memenuhi standar komunikasi</w:t>
      </w:r>
    </w:p>
    <w:p w14:paraId="550D03A8" w14:textId="04D72B2C" w:rsidR="000C528C" w:rsidRDefault="000D2FB5" w:rsidP="000D2FB5">
      <w:pPr>
        <w:ind w:left="284" w:right="433"/>
        <w:jc w:val="both"/>
        <w:rPr>
          <w:b/>
          <w:bCs/>
          <w:sz w:val="23"/>
          <w:szCs w:val="23"/>
          <w:lang w:val="id-ID"/>
        </w:rPr>
      </w:pPr>
      <w:r w:rsidRPr="000D2FB5">
        <w:rPr>
          <w:sz w:val="23"/>
          <w:szCs w:val="23"/>
          <w:lang w:val="id-ID"/>
        </w:rPr>
        <w:t>yang baik.</w:t>
      </w:r>
    </w:p>
    <w:p w14:paraId="0A5D0944" w14:textId="3643BD15" w:rsidR="000D2FB5" w:rsidRDefault="000D2FB5" w:rsidP="000D2FB5">
      <w:pPr>
        <w:ind w:left="284" w:right="433" w:firstLine="567"/>
        <w:jc w:val="both"/>
        <w:rPr>
          <w:sz w:val="23"/>
          <w:szCs w:val="23"/>
          <w:lang w:val="id-ID"/>
        </w:rPr>
      </w:pPr>
      <w:r w:rsidRPr="000D2FB5">
        <w:rPr>
          <w:sz w:val="23"/>
          <w:szCs w:val="23"/>
          <w:lang w:val="id-ID"/>
        </w:rPr>
        <w:t xml:space="preserve">Berdasarkan 5 tahapan </w:t>
      </w:r>
      <w:proofErr w:type="spellStart"/>
      <w:r w:rsidRPr="000D2FB5">
        <w:rPr>
          <w:sz w:val="23"/>
          <w:szCs w:val="23"/>
          <w:lang w:val="id-ID"/>
        </w:rPr>
        <w:t>startegi</w:t>
      </w:r>
      <w:proofErr w:type="spellEnd"/>
      <w:r w:rsidRPr="000D2FB5">
        <w:rPr>
          <w:sz w:val="23"/>
          <w:szCs w:val="23"/>
          <w:lang w:val="id-ID"/>
        </w:rPr>
        <w:t xml:space="preserve"> komunikasi dapat disimpulkan bahwa</w:t>
      </w:r>
      <w:r>
        <w:rPr>
          <w:sz w:val="23"/>
          <w:szCs w:val="23"/>
          <w:lang w:val="id-ID"/>
        </w:rPr>
        <w:t xml:space="preserve"> </w:t>
      </w:r>
      <w:r w:rsidRPr="000D2FB5">
        <w:rPr>
          <w:sz w:val="23"/>
          <w:szCs w:val="23"/>
          <w:lang w:val="id-ID"/>
        </w:rPr>
        <w:t>strategi komunikasi belum sepenuhnya berhasil karena tidak ditemukannya bentuk-bentuk strategi komunikasi yang di atur oleh unit SPKT Polres Bontang belum berjalan sesuai seharusnya atau telah dilaksanakan tetapi beberapa oknum petugas yang memberikan kegagalan saat melaksanakan tugas sebagai pemberi pelayanan kepolisian itu sendiri sehingga pada penelitian ini strategi komunikasi dinyatakan belum sepenuhnya berhasil.</w:t>
      </w:r>
    </w:p>
    <w:p w14:paraId="707835A7" w14:textId="77777777" w:rsidR="000D2FB5" w:rsidRPr="000D2FB5" w:rsidRDefault="000D2FB5" w:rsidP="000D2FB5">
      <w:pPr>
        <w:ind w:left="284" w:right="433" w:firstLine="567"/>
        <w:jc w:val="both"/>
        <w:rPr>
          <w:sz w:val="23"/>
          <w:szCs w:val="23"/>
          <w:lang w:val="id-ID"/>
        </w:rPr>
      </w:pPr>
    </w:p>
    <w:p w14:paraId="6F5217A6" w14:textId="77777777" w:rsidR="000C528C" w:rsidRPr="000C528C" w:rsidRDefault="000C528C" w:rsidP="00780542">
      <w:pPr>
        <w:ind w:left="284" w:right="433"/>
        <w:jc w:val="both"/>
        <w:rPr>
          <w:b/>
          <w:bCs/>
          <w:i/>
          <w:iCs/>
          <w:sz w:val="23"/>
          <w:szCs w:val="23"/>
          <w:lang w:val="id-ID"/>
        </w:rPr>
      </w:pPr>
      <w:r w:rsidRPr="000C528C">
        <w:rPr>
          <w:b/>
          <w:bCs/>
          <w:i/>
          <w:iCs/>
          <w:sz w:val="23"/>
          <w:szCs w:val="23"/>
          <w:lang w:val="id-ID"/>
        </w:rPr>
        <w:t>Saran</w:t>
      </w:r>
    </w:p>
    <w:p w14:paraId="3B62306B" w14:textId="77777777" w:rsidR="000C528C" w:rsidRPr="000C528C" w:rsidRDefault="000C528C" w:rsidP="00780542">
      <w:pPr>
        <w:ind w:left="284" w:right="433" w:firstLine="567"/>
        <w:jc w:val="both"/>
        <w:rPr>
          <w:sz w:val="23"/>
          <w:szCs w:val="23"/>
          <w:lang w:val="id-ID"/>
        </w:rPr>
      </w:pPr>
      <w:r w:rsidRPr="000C528C">
        <w:rPr>
          <w:sz w:val="23"/>
          <w:szCs w:val="23"/>
          <w:lang w:val="id-ID"/>
        </w:rPr>
        <w:t>Sebagai sebuah tindakan yang terencana dan profesional, pelayanan kepolisian seharusnya perlu ditingkatkan kualitasnya demi peningkatan kualitas pelayanan terhadap masyarakat. oleh karena peneliti memberikan saran-saran sebagai berikut :</w:t>
      </w:r>
    </w:p>
    <w:p w14:paraId="40E84F1D" w14:textId="77777777" w:rsidR="000C528C" w:rsidRPr="000C528C" w:rsidRDefault="000C528C" w:rsidP="00780542">
      <w:pPr>
        <w:numPr>
          <w:ilvl w:val="0"/>
          <w:numId w:val="7"/>
        </w:numPr>
        <w:ind w:left="567" w:right="433" w:hanging="283"/>
        <w:jc w:val="both"/>
        <w:rPr>
          <w:sz w:val="23"/>
          <w:szCs w:val="23"/>
          <w:lang w:val="id-ID"/>
        </w:rPr>
      </w:pPr>
      <w:r w:rsidRPr="000C528C">
        <w:rPr>
          <w:sz w:val="23"/>
          <w:szCs w:val="23"/>
          <w:lang w:val="id-ID"/>
        </w:rPr>
        <w:t>Bagi petugas SPKT di Polres Bontang dalam menerapkan teknik-teknik komunikasi para petugas seharusnya di berikan pelatihan secara menyeluruh. Hal ini dilakukan agar petugas pelayanan kepolisian itu sendiri dapat memahami strategi komunikasi yang diharapkan di lapangan.</w:t>
      </w:r>
    </w:p>
    <w:p w14:paraId="2B2FE800" w14:textId="77777777" w:rsidR="000C528C" w:rsidRPr="000C528C" w:rsidRDefault="000C528C" w:rsidP="00780542">
      <w:pPr>
        <w:numPr>
          <w:ilvl w:val="0"/>
          <w:numId w:val="7"/>
        </w:numPr>
        <w:ind w:left="567" w:right="433" w:hanging="283"/>
        <w:jc w:val="both"/>
        <w:rPr>
          <w:sz w:val="23"/>
          <w:szCs w:val="23"/>
          <w:lang w:val="id-ID"/>
        </w:rPr>
      </w:pPr>
      <w:r w:rsidRPr="000C528C">
        <w:rPr>
          <w:sz w:val="23"/>
          <w:szCs w:val="23"/>
          <w:lang w:val="id-ID"/>
        </w:rPr>
        <w:t>Polres Bontang agar lebih meningkatkan kualitas pelayanan terhadap masyarakat dengan membangun komunikasi Interpersonal yang berkualitas kepada masyarakat.</w:t>
      </w:r>
    </w:p>
    <w:p w14:paraId="3F5644DA" w14:textId="77777777" w:rsidR="005D602E" w:rsidRDefault="000C528C" w:rsidP="005D602E">
      <w:pPr>
        <w:numPr>
          <w:ilvl w:val="0"/>
          <w:numId w:val="7"/>
        </w:numPr>
        <w:ind w:left="567" w:right="433" w:hanging="283"/>
        <w:jc w:val="both"/>
        <w:rPr>
          <w:sz w:val="23"/>
          <w:szCs w:val="23"/>
          <w:lang w:val="id-ID"/>
        </w:rPr>
      </w:pPr>
      <w:proofErr w:type="spellStart"/>
      <w:r w:rsidRPr="000C528C">
        <w:rPr>
          <w:sz w:val="23"/>
          <w:szCs w:val="23"/>
          <w:lang w:val="en-US"/>
        </w:rPr>
        <w:t>Sebagai</w:t>
      </w:r>
      <w:proofErr w:type="spellEnd"/>
      <w:r w:rsidRPr="000C528C">
        <w:rPr>
          <w:sz w:val="23"/>
          <w:szCs w:val="23"/>
          <w:lang w:val="en-US"/>
        </w:rPr>
        <w:t xml:space="preserve"> </w:t>
      </w:r>
      <w:proofErr w:type="spellStart"/>
      <w:r w:rsidRPr="000C528C">
        <w:rPr>
          <w:sz w:val="23"/>
          <w:szCs w:val="23"/>
          <w:lang w:val="en-US"/>
        </w:rPr>
        <w:t>pimpinana</w:t>
      </w:r>
      <w:proofErr w:type="spellEnd"/>
      <w:r w:rsidRPr="000C528C">
        <w:rPr>
          <w:sz w:val="23"/>
          <w:szCs w:val="23"/>
          <w:lang w:val="en-US"/>
        </w:rPr>
        <w:t xml:space="preserve"> </w:t>
      </w:r>
      <w:proofErr w:type="spellStart"/>
      <w:r w:rsidRPr="000C528C">
        <w:rPr>
          <w:sz w:val="23"/>
          <w:szCs w:val="23"/>
          <w:lang w:val="en-US"/>
        </w:rPr>
        <w:t>selalu</w:t>
      </w:r>
      <w:proofErr w:type="spellEnd"/>
      <w:r w:rsidRPr="000C528C">
        <w:rPr>
          <w:sz w:val="23"/>
          <w:szCs w:val="23"/>
          <w:lang w:val="en-US"/>
        </w:rPr>
        <w:t xml:space="preserve"> </w:t>
      </w:r>
      <w:proofErr w:type="spellStart"/>
      <w:r w:rsidRPr="000C528C">
        <w:rPr>
          <w:sz w:val="23"/>
          <w:szCs w:val="23"/>
          <w:lang w:val="en-US"/>
        </w:rPr>
        <w:t>memberikan</w:t>
      </w:r>
      <w:proofErr w:type="spellEnd"/>
      <w:r w:rsidRPr="000C528C">
        <w:rPr>
          <w:sz w:val="23"/>
          <w:szCs w:val="23"/>
          <w:lang w:val="en-US"/>
        </w:rPr>
        <w:t xml:space="preserve"> e</w:t>
      </w:r>
      <w:r w:rsidR="005D602E">
        <w:rPr>
          <w:sz w:val="23"/>
          <w:szCs w:val="23"/>
          <w:lang w:val="id-ID"/>
        </w:rPr>
        <w:t>v</w:t>
      </w:r>
      <w:proofErr w:type="spellStart"/>
      <w:r w:rsidRPr="000C528C">
        <w:rPr>
          <w:sz w:val="23"/>
          <w:szCs w:val="23"/>
          <w:lang w:val="en-US"/>
        </w:rPr>
        <w:t>aluasi</w:t>
      </w:r>
      <w:proofErr w:type="spellEnd"/>
      <w:r w:rsidRPr="000C528C">
        <w:rPr>
          <w:sz w:val="23"/>
          <w:szCs w:val="23"/>
          <w:lang w:val="en-US"/>
        </w:rPr>
        <w:t xml:space="preserve"> </w:t>
      </w:r>
      <w:proofErr w:type="spellStart"/>
      <w:r w:rsidRPr="000C528C">
        <w:rPr>
          <w:sz w:val="23"/>
          <w:szCs w:val="23"/>
          <w:lang w:val="en-US"/>
        </w:rPr>
        <w:t>kepada</w:t>
      </w:r>
      <w:proofErr w:type="spellEnd"/>
      <w:r w:rsidRPr="000C528C">
        <w:rPr>
          <w:sz w:val="23"/>
          <w:szCs w:val="23"/>
          <w:lang w:val="en-US"/>
        </w:rPr>
        <w:t xml:space="preserve"> para </w:t>
      </w:r>
      <w:proofErr w:type="spellStart"/>
      <w:r w:rsidRPr="000C528C">
        <w:rPr>
          <w:sz w:val="23"/>
          <w:szCs w:val="23"/>
          <w:lang w:val="en-US"/>
        </w:rPr>
        <w:t>petugas</w:t>
      </w:r>
      <w:proofErr w:type="spellEnd"/>
      <w:r w:rsidRPr="000C528C">
        <w:rPr>
          <w:sz w:val="23"/>
          <w:szCs w:val="23"/>
          <w:lang w:val="en-US"/>
        </w:rPr>
        <w:t xml:space="preserve"> </w:t>
      </w:r>
      <w:proofErr w:type="spellStart"/>
      <w:r w:rsidRPr="000C528C">
        <w:rPr>
          <w:sz w:val="23"/>
          <w:szCs w:val="23"/>
          <w:lang w:val="en-US"/>
        </w:rPr>
        <w:t>setiap</w:t>
      </w:r>
      <w:proofErr w:type="spellEnd"/>
      <w:r w:rsidRPr="000C528C">
        <w:rPr>
          <w:sz w:val="23"/>
          <w:szCs w:val="23"/>
          <w:lang w:val="en-US"/>
        </w:rPr>
        <w:t xml:space="preserve"> </w:t>
      </w:r>
      <w:proofErr w:type="spellStart"/>
      <w:r w:rsidRPr="000C528C">
        <w:rPr>
          <w:sz w:val="23"/>
          <w:szCs w:val="23"/>
          <w:lang w:val="en-US"/>
        </w:rPr>
        <w:t>harinya</w:t>
      </w:r>
      <w:proofErr w:type="spellEnd"/>
      <w:r w:rsidRPr="000C528C">
        <w:rPr>
          <w:sz w:val="23"/>
          <w:szCs w:val="23"/>
          <w:lang w:val="en-US"/>
        </w:rPr>
        <w:t xml:space="preserve"> </w:t>
      </w:r>
      <w:proofErr w:type="spellStart"/>
      <w:r w:rsidRPr="000C528C">
        <w:rPr>
          <w:sz w:val="23"/>
          <w:szCs w:val="23"/>
          <w:lang w:val="en-US"/>
        </w:rPr>
        <w:t>saat</w:t>
      </w:r>
      <w:proofErr w:type="spellEnd"/>
      <w:r w:rsidRPr="000C528C">
        <w:rPr>
          <w:sz w:val="23"/>
          <w:szCs w:val="23"/>
          <w:lang w:val="en-US"/>
        </w:rPr>
        <w:t xml:space="preserve"> </w:t>
      </w:r>
      <w:proofErr w:type="spellStart"/>
      <w:r w:rsidRPr="000C528C">
        <w:rPr>
          <w:sz w:val="23"/>
          <w:szCs w:val="23"/>
          <w:lang w:val="en-US"/>
        </w:rPr>
        <w:t>melaksanakan</w:t>
      </w:r>
      <w:proofErr w:type="spellEnd"/>
      <w:r w:rsidRPr="000C528C">
        <w:rPr>
          <w:sz w:val="23"/>
          <w:szCs w:val="23"/>
          <w:lang w:val="en-US"/>
        </w:rPr>
        <w:t xml:space="preserve"> </w:t>
      </w:r>
      <w:proofErr w:type="spellStart"/>
      <w:r w:rsidRPr="000C528C">
        <w:rPr>
          <w:sz w:val="23"/>
          <w:szCs w:val="23"/>
          <w:lang w:val="en-US"/>
        </w:rPr>
        <w:t>tugas</w:t>
      </w:r>
      <w:proofErr w:type="spellEnd"/>
      <w:r w:rsidRPr="000C528C">
        <w:rPr>
          <w:sz w:val="23"/>
          <w:szCs w:val="23"/>
          <w:lang w:val="en-US"/>
        </w:rPr>
        <w:t>.</w:t>
      </w:r>
    </w:p>
    <w:p w14:paraId="601013E2" w14:textId="14ECBF19" w:rsidR="005D602E" w:rsidRPr="005D602E" w:rsidRDefault="005D602E" w:rsidP="005D602E">
      <w:pPr>
        <w:numPr>
          <w:ilvl w:val="0"/>
          <w:numId w:val="7"/>
        </w:numPr>
        <w:ind w:left="567" w:right="433" w:hanging="283"/>
        <w:jc w:val="both"/>
        <w:rPr>
          <w:sz w:val="23"/>
          <w:szCs w:val="23"/>
          <w:lang w:val="id-ID"/>
        </w:rPr>
      </w:pPr>
      <w:r w:rsidRPr="005D602E">
        <w:rPr>
          <w:sz w:val="23"/>
          <w:szCs w:val="23"/>
          <w:lang w:val="id-ID"/>
        </w:rPr>
        <w:t>Tindakan yang efektif dalam memberikan pelayanan harus lebih</w:t>
      </w:r>
      <w:r>
        <w:rPr>
          <w:sz w:val="23"/>
          <w:szCs w:val="23"/>
          <w:lang w:val="id-ID"/>
        </w:rPr>
        <w:t xml:space="preserve"> </w:t>
      </w:r>
      <w:r w:rsidRPr="005D602E">
        <w:rPr>
          <w:sz w:val="23"/>
          <w:szCs w:val="23"/>
          <w:lang w:val="id-ID"/>
        </w:rPr>
        <w:t>ditingkatkan jika hal itu masih kurang dan di pertahankan jika itu</w:t>
      </w:r>
      <w:r>
        <w:rPr>
          <w:sz w:val="23"/>
          <w:szCs w:val="23"/>
          <w:lang w:val="id-ID"/>
        </w:rPr>
        <w:t xml:space="preserve"> </w:t>
      </w:r>
      <w:r w:rsidRPr="005D602E">
        <w:rPr>
          <w:sz w:val="23"/>
          <w:szCs w:val="23"/>
          <w:lang w:val="id-ID"/>
        </w:rPr>
        <w:t>sudah maksimal, agar tidak semakin terjadinya penurunan dalam</w:t>
      </w:r>
      <w:r>
        <w:rPr>
          <w:sz w:val="23"/>
          <w:szCs w:val="23"/>
          <w:lang w:val="id-ID"/>
        </w:rPr>
        <w:t xml:space="preserve"> </w:t>
      </w:r>
      <w:r w:rsidRPr="005D602E">
        <w:rPr>
          <w:sz w:val="23"/>
          <w:szCs w:val="23"/>
          <w:lang w:val="id-ID"/>
        </w:rPr>
        <w:t>kualitas pelayanannya agar membuat pelayanan semakin hari semakin</w:t>
      </w:r>
      <w:r>
        <w:rPr>
          <w:sz w:val="23"/>
          <w:szCs w:val="23"/>
          <w:lang w:val="id-ID"/>
        </w:rPr>
        <w:t xml:space="preserve"> </w:t>
      </w:r>
      <w:r w:rsidRPr="005D602E">
        <w:rPr>
          <w:sz w:val="23"/>
          <w:szCs w:val="23"/>
          <w:lang w:val="id-ID"/>
        </w:rPr>
        <w:t>efektif maka instansi terkait harus mempertahankan kinerja dalam</w:t>
      </w:r>
      <w:r>
        <w:rPr>
          <w:sz w:val="23"/>
          <w:szCs w:val="23"/>
          <w:lang w:val="id-ID"/>
        </w:rPr>
        <w:t xml:space="preserve"> </w:t>
      </w:r>
      <w:r w:rsidRPr="005D602E">
        <w:rPr>
          <w:sz w:val="23"/>
          <w:szCs w:val="23"/>
          <w:lang w:val="id-ID"/>
        </w:rPr>
        <w:t xml:space="preserve">memberikan pelayanan kepada masyarakat yang sesuai </w:t>
      </w:r>
      <w:r>
        <w:rPr>
          <w:sz w:val="23"/>
          <w:szCs w:val="23"/>
          <w:lang w:val="id-ID"/>
        </w:rPr>
        <w:t>d</w:t>
      </w:r>
      <w:r w:rsidRPr="005D602E">
        <w:rPr>
          <w:sz w:val="23"/>
          <w:szCs w:val="23"/>
          <w:lang w:val="id-ID"/>
        </w:rPr>
        <w:t>engan Standar</w:t>
      </w:r>
      <w:r>
        <w:rPr>
          <w:sz w:val="23"/>
          <w:szCs w:val="23"/>
          <w:lang w:val="id-ID"/>
        </w:rPr>
        <w:t>.</w:t>
      </w:r>
    </w:p>
    <w:p w14:paraId="504F37A5" w14:textId="77777777" w:rsidR="00FA7BB9" w:rsidRDefault="00FA7BB9">
      <w:pPr>
        <w:rPr>
          <w:sz w:val="23"/>
          <w:szCs w:val="23"/>
          <w:lang w:val="id-ID"/>
        </w:rPr>
      </w:pPr>
      <w:r>
        <w:rPr>
          <w:sz w:val="23"/>
          <w:szCs w:val="23"/>
          <w:lang w:val="id-ID"/>
        </w:rPr>
        <w:br w:type="page"/>
      </w:r>
    </w:p>
    <w:p w14:paraId="0676706F" w14:textId="77777777" w:rsidR="00C30631" w:rsidRDefault="00C30631" w:rsidP="00C30631">
      <w:pPr>
        <w:ind w:left="284"/>
        <w:jc w:val="both"/>
        <w:rPr>
          <w:b/>
          <w:bCs/>
          <w:sz w:val="23"/>
          <w:szCs w:val="23"/>
        </w:rPr>
      </w:pPr>
      <w:r w:rsidRPr="00985D12">
        <w:rPr>
          <w:b/>
          <w:bCs/>
          <w:sz w:val="23"/>
          <w:szCs w:val="23"/>
        </w:rPr>
        <w:lastRenderedPageBreak/>
        <w:t>Daftar Pustaka</w:t>
      </w:r>
    </w:p>
    <w:p w14:paraId="08C3FE03" w14:textId="77777777" w:rsidR="00C30631" w:rsidRPr="001A394B" w:rsidRDefault="00C30631" w:rsidP="00C30631">
      <w:pPr>
        <w:ind w:left="284"/>
        <w:jc w:val="both"/>
        <w:rPr>
          <w:b/>
          <w:bCs/>
          <w:i/>
          <w:iCs/>
          <w:sz w:val="23"/>
          <w:szCs w:val="23"/>
        </w:rPr>
      </w:pPr>
      <w:r w:rsidRPr="001A394B">
        <w:rPr>
          <w:b/>
          <w:bCs/>
          <w:i/>
          <w:iCs/>
          <w:sz w:val="23"/>
          <w:szCs w:val="23"/>
        </w:rPr>
        <w:t>Sumber Buku</w:t>
      </w:r>
    </w:p>
    <w:p w14:paraId="61F46898" w14:textId="77777777" w:rsidR="00C30631" w:rsidRPr="001A394B" w:rsidRDefault="00C30631" w:rsidP="000D21B4">
      <w:pPr>
        <w:spacing w:before="80"/>
        <w:ind w:left="284" w:right="433" w:firstLine="425"/>
        <w:jc w:val="both"/>
        <w:rPr>
          <w:sz w:val="23"/>
          <w:szCs w:val="23"/>
        </w:rPr>
      </w:pPr>
      <w:r w:rsidRPr="001A394B">
        <w:rPr>
          <w:sz w:val="23"/>
          <w:szCs w:val="23"/>
        </w:rPr>
        <w:t xml:space="preserve">Ali Nurdin. 2013. </w:t>
      </w:r>
      <w:r w:rsidRPr="001A394B">
        <w:rPr>
          <w:i/>
          <w:sz w:val="23"/>
          <w:szCs w:val="23"/>
        </w:rPr>
        <w:t xml:space="preserve">Pengantar Ilmu Komunikasi. </w:t>
      </w:r>
      <w:r w:rsidRPr="001A394B">
        <w:rPr>
          <w:sz w:val="23"/>
          <w:szCs w:val="23"/>
        </w:rPr>
        <w:t>Surabaya: Mitra Media Nusantara</w:t>
      </w:r>
    </w:p>
    <w:p w14:paraId="785D6F33" w14:textId="77777777" w:rsidR="00C30631" w:rsidRDefault="00C30631" w:rsidP="000D21B4">
      <w:pPr>
        <w:spacing w:before="80"/>
        <w:ind w:left="284" w:right="433" w:firstLine="425"/>
        <w:jc w:val="both"/>
        <w:rPr>
          <w:sz w:val="23"/>
          <w:szCs w:val="23"/>
        </w:rPr>
      </w:pPr>
      <w:proofErr w:type="spellStart"/>
      <w:r w:rsidRPr="001A394B">
        <w:rPr>
          <w:sz w:val="23"/>
          <w:szCs w:val="23"/>
        </w:rPr>
        <w:t>Arikuno</w:t>
      </w:r>
      <w:proofErr w:type="spellEnd"/>
      <w:r w:rsidRPr="001A394B">
        <w:rPr>
          <w:sz w:val="23"/>
          <w:szCs w:val="23"/>
        </w:rPr>
        <w:t xml:space="preserve"> </w:t>
      </w:r>
      <w:proofErr w:type="spellStart"/>
      <w:r w:rsidRPr="001A394B">
        <w:rPr>
          <w:sz w:val="23"/>
          <w:szCs w:val="23"/>
        </w:rPr>
        <w:t>suharsimi</w:t>
      </w:r>
      <w:proofErr w:type="spellEnd"/>
      <w:r w:rsidRPr="001A394B">
        <w:rPr>
          <w:sz w:val="23"/>
          <w:szCs w:val="23"/>
        </w:rPr>
        <w:t xml:space="preserve">  2014. </w:t>
      </w:r>
      <w:proofErr w:type="spellStart"/>
      <w:r w:rsidRPr="001A394B">
        <w:rPr>
          <w:i/>
          <w:sz w:val="23"/>
          <w:szCs w:val="23"/>
        </w:rPr>
        <w:t>Prodesur</w:t>
      </w:r>
      <w:proofErr w:type="spellEnd"/>
      <w:r w:rsidRPr="001A394B">
        <w:rPr>
          <w:i/>
          <w:sz w:val="23"/>
          <w:szCs w:val="23"/>
        </w:rPr>
        <w:t xml:space="preserve"> </w:t>
      </w:r>
      <w:proofErr w:type="spellStart"/>
      <w:r w:rsidRPr="001A394B">
        <w:rPr>
          <w:i/>
          <w:sz w:val="23"/>
          <w:szCs w:val="23"/>
        </w:rPr>
        <w:t>Peneleliian</w:t>
      </w:r>
      <w:proofErr w:type="spellEnd"/>
      <w:r w:rsidRPr="001A394B">
        <w:rPr>
          <w:i/>
          <w:sz w:val="23"/>
          <w:szCs w:val="23"/>
        </w:rPr>
        <w:t xml:space="preserve">, suatu pendekatan praktik. </w:t>
      </w:r>
      <w:proofErr w:type="spellStart"/>
      <w:r w:rsidRPr="001A394B">
        <w:rPr>
          <w:sz w:val="23"/>
          <w:szCs w:val="23"/>
        </w:rPr>
        <w:t>Jakara</w:t>
      </w:r>
      <w:proofErr w:type="spellEnd"/>
      <w:r w:rsidRPr="001A394B">
        <w:rPr>
          <w:sz w:val="23"/>
          <w:szCs w:val="23"/>
        </w:rPr>
        <w:t xml:space="preserve">: PT. </w:t>
      </w:r>
      <w:proofErr w:type="spellStart"/>
      <w:r w:rsidRPr="001A394B">
        <w:rPr>
          <w:sz w:val="23"/>
          <w:szCs w:val="23"/>
        </w:rPr>
        <w:t>Rineka</w:t>
      </w:r>
      <w:proofErr w:type="spellEnd"/>
      <w:r w:rsidRPr="001A394B">
        <w:rPr>
          <w:sz w:val="23"/>
          <w:szCs w:val="23"/>
        </w:rPr>
        <w:t xml:space="preserve"> cipta.</w:t>
      </w:r>
    </w:p>
    <w:p w14:paraId="337FEB84" w14:textId="77777777" w:rsidR="00C30631" w:rsidRDefault="00C30631" w:rsidP="000D21B4">
      <w:pPr>
        <w:spacing w:before="80"/>
        <w:ind w:left="284" w:right="433" w:firstLine="425"/>
        <w:jc w:val="both"/>
        <w:rPr>
          <w:sz w:val="23"/>
          <w:szCs w:val="23"/>
        </w:rPr>
      </w:pPr>
      <w:proofErr w:type="spellStart"/>
      <w:r w:rsidRPr="001A394B">
        <w:rPr>
          <w:sz w:val="23"/>
          <w:szCs w:val="23"/>
        </w:rPr>
        <w:t>Ardial</w:t>
      </w:r>
      <w:proofErr w:type="spellEnd"/>
      <w:r w:rsidRPr="001A394B">
        <w:rPr>
          <w:sz w:val="23"/>
          <w:szCs w:val="23"/>
        </w:rPr>
        <w:t xml:space="preserve"> 2018. </w:t>
      </w:r>
      <w:r w:rsidRPr="001A394B">
        <w:rPr>
          <w:i/>
          <w:sz w:val="23"/>
          <w:szCs w:val="23"/>
        </w:rPr>
        <w:t>Ungsi Komunikasi Organisasi</w:t>
      </w:r>
      <w:r w:rsidRPr="001A394B">
        <w:rPr>
          <w:sz w:val="23"/>
          <w:szCs w:val="23"/>
        </w:rPr>
        <w:t>, Medan : Lembaga Penelitian dan Penulisan Ilmiah Aqli.</w:t>
      </w:r>
    </w:p>
    <w:p w14:paraId="4D7B07AF" w14:textId="77777777" w:rsidR="00C30631" w:rsidRDefault="00C30631" w:rsidP="000D21B4">
      <w:pPr>
        <w:spacing w:before="80"/>
        <w:ind w:left="284" w:right="433" w:firstLine="425"/>
        <w:jc w:val="both"/>
        <w:rPr>
          <w:sz w:val="23"/>
          <w:szCs w:val="23"/>
        </w:rPr>
      </w:pPr>
      <w:proofErr w:type="spellStart"/>
      <w:r w:rsidRPr="001A394B">
        <w:rPr>
          <w:sz w:val="23"/>
          <w:szCs w:val="23"/>
        </w:rPr>
        <w:t>Bungnin</w:t>
      </w:r>
      <w:proofErr w:type="spellEnd"/>
      <w:r w:rsidRPr="001A394B">
        <w:rPr>
          <w:sz w:val="23"/>
          <w:szCs w:val="23"/>
        </w:rPr>
        <w:t xml:space="preserve"> Burhan, 2017. </w:t>
      </w:r>
      <w:r w:rsidRPr="001A394B">
        <w:rPr>
          <w:i/>
          <w:sz w:val="23"/>
          <w:szCs w:val="23"/>
        </w:rPr>
        <w:t xml:space="preserve">Penelitian Kualitatif  Komunikasi, Ekonomi, Kebijakan Publik, dan Ilmu Sosial Lainnya. </w:t>
      </w:r>
      <w:r w:rsidRPr="001A394B">
        <w:rPr>
          <w:sz w:val="23"/>
          <w:szCs w:val="23"/>
        </w:rPr>
        <w:t xml:space="preserve">Jakarta : </w:t>
      </w:r>
      <w:proofErr w:type="spellStart"/>
      <w:r w:rsidRPr="001A394B">
        <w:rPr>
          <w:sz w:val="23"/>
          <w:szCs w:val="23"/>
        </w:rPr>
        <w:t>Kenana</w:t>
      </w:r>
      <w:proofErr w:type="spellEnd"/>
      <w:r w:rsidRPr="001A394B">
        <w:rPr>
          <w:sz w:val="23"/>
          <w:szCs w:val="23"/>
        </w:rPr>
        <w:t xml:space="preserve"> </w:t>
      </w:r>
      <w:proofErr w:type="spellStart"/>
      <w:r w:rsidRPr="001A394B">
        <w:rPr>
          <w:sz w:val="23"/>
          <w:szCs w:val="23"/>
        </w:rPr>
        <w:t>Prenada</w:t>
      </w:r>
      <w:proofErr w:type="spellEnd"/>
      <w:r w:rsidRPr="001A394B">
        <w:rPr>
          <w:sz w:val="23"/>
          <w:szCs w:val="23"/>
        </w:rPr>
        <w:t xml:space="preserve"> Media Group</w:t>
      </w:r>
      <w:r>
        <w:rPr>
          <w:sz w:val="23"/>
          <w:szCs w:val="23"/>
        </w:rPr>
        <w:t>.</w:t>
      </w:r>
    </w:p>
    <w:p w14:paraId="03E2B186" w14:textId="77777777" w:rsidR="00C30631" w:rsidRDefault="00C30631" w:rsidP="000D21B4">
      <w:pPr>
        <w:spacing w:before="80"/>
        <w:ind w:left="284" w:right="433" w:firstLine="425"/>
        <w:jc w:val="both"/>
        <w:rPr>
          <w:sz w:val="23"/>
          <w:szCs w:val="23"/>
        </w:rPr>
      </w:pPr>
      <w:proofErr w:type="spellStart"/>
      <w:r w:rsidRPr="001A394B">
        <w:rPr>
          <w:sz w:val="23"/>
          <w:szCs w:val="23"/>
        </w:rPr>
        <w:t>Cangara</w:t>
      </w:r>
      <w:proofErr w:type="spellEnd"/>
      <w:r w:rsidRPr="001A394B">
        <w:rPr>
          <w:sz w:val="23"/>
          <w:szCs w:val="23"/>
        </w:rPr>
        <w:t xml:space="preserve"> Hafied  2012. </w:t>
      </w:r>
      <w:r w:rsidRPr="001A394B">
        <w:rPr>
          <w:i/>
          <w:sz w:val="23"/>
          <w:szCs w:val="23"/>
        </w:rPr>
        <w:t xml:space="preserve">Pengantar Ilmu Komunikasi. </w:t>
      </w:r>
      <w:proofErr w:type="spellStart"/>
      <w:r w:rsidRPr="001A394B">
        <w:rPr>
          <w:sz w:val="23"/>
          <w:szCs w:val="23"/>
        </w:rPr>
        <w:t>Jakara</w:t>
      </w:r>
      <w:proofErr w:type="spellEnd"/>
      <w:r w:rsidRPr="001A394B">
        <w:rPr>
          <w:sz w:val="23"/>
          <w:szCs w:val="23"/>
        </w:rPr>
        <w:t xml:space="preserve"> : </w:t>
      </w:r>
      <w:proofErr w:type="spellStart"/>
      <w:r w:rsidRPr="001A394B">
        <w:rPr>
          <w:sz w:val="23"/>
          <w:szCs w:val="23"/>
        </w:rPr>
        <w:t>Rajagrafindo</w:t>
      </w:r>
      <w:proofErr w:type="spellEnd"/>
      <w:r w:rsidRPr="001A394B">
        <w:rPr>
          <w:sz w:val="23"/>
          <w:szCs w:val="23"/>
        </w:rPr>
        <w:t xml:space="preserve"> Persada</w:t>
      </w:r>
      <w:r>
        <w:rPr>
          <w:sz w:val="23"/>
          <w:szCs w:val="23"/>
        </w:rPr>
        <w:t>.</w:t>
      </w:r>
    </w:p>
    <w:p w14:paraId="2AC11934" w14:textId="77777777" w:rsidR="00C30631" w:rsidRDefault="00C30631" w:rsidP="000D21B4">
      <w:pPr>
        <w:spacing w:before="80"/>
        <w:ind w:left="284" w:right="433" w:firstLine="425"/>
        <w:jc w:val="both"/>
        <w:rPr>
          <w:sz w:val="23"/>
          <w:szCs w:val="23"/>
        </w:rPr>
      </w:pPr>
      <w:proofErr w:type="spellStart"/>
      <w:r w:rsidRPr="001A394B">
        <w:rPr>
          <w:sz w:val="23"/>
          <w:szCs w:val="23"/>
        </w:rPr>
        <w:t>Cenik</w:t>
      </w:r>
      <w:proofErr w:type="spellEnd"/>
      <w:r w:rsidRPr="001A394B">
        <w:rPr>
          <w:sz w:val="23"/>
          <w:szCs w:val="23"/>
        </w:rPr>
        <w:t xml:space="preserve"> Ardana, 2016. </w:t>
      </w:r>
      <w:r w:rsidRPr="001A394B">
        <w:rPr>
          <w:i/>
          <w:sz w:val="23"/>
          <w:szCs w:val="23"/>
        </w:rPr>
        <w:t>Etika Bisnis dan Profesi.</w:t>
      </w:r>
      <w:r w:rsidRPr="001A394B">
        <w:rPr>
          <w:sz w:val="23"/>
          <w:szCs w:val="23"/>
        </w:rPr>
        <w:t xml:space="preserve"> Jakarta : Salemba Empat</w:t>
      </w:r>
      <w:r>
        <w:rPr>
          <w:sz w:val="23"/>
          <w:szCs w:val="23"/>
        </w:rPr>
        <w:t>.</w:t>
      </w:r>
    </w:p>
    <w:p w14:paraId="4CF0AA38" w14:textId="77777777" w:rsidR="00C30631" w:rsidRDefault="00C30631" w:rsidP="000D21B4">
      <w:pPr>
        <w:spacing w:before="80"/>
        <w:ind w:left="284" w:right="433" w:firstLine="425"/>
        <w:jc w:val="both"/>
        <w:rPr>
          <w:sz w:val="23"/>
          <w:szCs w:val="23"/>
        </w:rPr>
      </w:pPr>
      <w:r w:rsidRPr="001A394B">
        <w:rPr>
          <w:sz w:val="23"/>
          <w:szCs w:val="23"/>
        </w:rPr>
        <w:t xml:space="preserve">Effendy </w:t>
      </w:r>
      <w:proofErr w:type="spellStart"/>
      <w:r w:rsidRPr="001A394B">
        <w:rPr>
          <w:sz w:val="23"/>
          <w:szCs w:val="23"/>
        </w:rPr>
        <w:t>Onong</w:t>
      </w:r>
      <w:proofErr w:type="spellEnd"/>
      <w:r w:rsidRPr="001A394B">
        <w:rPr>
          <w:sz w:val="23"/>
          <w:szCs w:val="23"/>
        </w:rPr>
        <w:t xml:space="preserve"> Uchjana  2014. </w:t>
      </w:r>
      <w:r w:rsidRPr="001A394B">
        <w:rPr>
          <w:i/>
          <w:sz w:val="23"/>
          <w:szCs w:val="23"/>
        </w:rPr>
        <w:t xml:space="preserve">Ilmu Komunikasi Teori Dan </w:t>
      </w:r>
      <w:proofErr w:type="spellStart"/>
      <w:r w:rsidRPr="001A394B">
        <w:rPr>
          <w:i/>
          <w:sz w:val="23"/>
          <w:szCs w:val="23"/>
        </w:rPr>
        <w:t>Prakek</w:t>
      </w:r>
      <w:proofErr w:type="spellEnd"/>
      <w:r w:rsidRPr="001A394B">
        <w:rPr>
          <w:i/>
          <w:sz w:val="23"/>
          <w:szCs w:val="23"/>
        </w:rPr>
        <w:t xml:space="preserve">. </w:t>
      </w:r>
      <w:r w:rsidRPr="001A394B">
        <w:rPr>
          <w:sz w:val="23"/>
          <w:szCs w:val="23"/>
        </w:rPr>
        <w:t xml:space="preserve">Bandung: PT. Remaja </w:t>
      </w:r>
      <w:proofErr w:type="spellStart"/>
      <w:r w:rsidRPr="001A394B">
        <w:rPr>
          <w:sz w:val="23"/>
          <w:szCs w:val="23"/>
        </w:rPr>
        <w:t>Rosdakarya</w:t>
      </w:r>
      <w:proofErr w:type="spellEnd"/>
      <w:r w:rsidRPr="001A394B">
        <w:rPr>
          <w:sz w:val="23"/>
          <w:szCs w:val="23"/>
        </w:rPr>
        <w:t>.</w:t>
      </w:r>
    </w:p>
    <w:p w14:paraId="47BF0760" w14:textId="77777777" w:rsidR="00C30631" w:rsidRDefault="00C30631" w:rsidP="000D21B4">
      <w:pPr>
        <w:spacing w:before="80"/>
        <w:ind w:left="284" w:right="433" w:firstLine="425"/>
        <w:jc w:val="both"/>
        <w:rPr>
          <w:sz w:val="23"/>
          <w:szCs w:val="23"/>
        </w:rPr>
      </w:pPr>
      <w:r w:rsidRPr="001A394B">
        <w:rPr>
          <w:sz w:val="23"/>
          <w:szCs w:val="23"/>
        </w:rPr>
        <w:t xml:space="preserve">Eko Sugiarto, 2015. </w:t>
      </w:r>
      <w:r w:rsidRPr="001A394B">
        <w:rPr>
          <w:i/>
          <w:sz w:val="23"/>
          <w:szCs w:val="23"/>
        </w:rPr>
        <w:t xml:space="preserve">Menyusun Proposal Penelitian Kualitatif. </w:t>
      </w:r>
      <w:r w:rsidRPr="001A394B">
        <w:rPr>
          <w:sz w:val="23"/>
          <w:szCs w:val="23"/>
        </w:rPr>
        <w:t>Yogyakarta : Suaka Media</w:t>
      </w:r>
      <w:r>
        <w:rPr>
          <w:sz w:val="23"/>
          <w:szCs w:val="23"/>
        </w:rPr>
        <w:t>.</w:t>
      </w:r>
    </w:p>
    <w:p w14:paraId="068AD056" w14:textId="77777777" w:rsidR="00C30631" w:rsidRDefault="00C30631" w:rsidP="000D21B4">
      <w:pPr>
        <w:spacing w:before="80"/>
        <w:ind w:left="284" w:right="433" w:firstLine="425"/>
        <w:jc w:val="both"/>
        <w:rPr>
          <w:sz w:val="23"/>
          <w:szCs w:val="23"/>
        </w:rPr>
      </w:pPr>
      <w:r w:rsidRPr="001A394B">
        <w:rPr>
          <w:sz w:val="23"/>
          <w:szCs w:val="23"/>
        </w:rPr>
        <w:t xml:space="preserve">Hariadi Bambang, 2018. </w:t>
      </w:r>
      <w:r w:rsidRPr="001A394B">
        <w:rPr>
          <w:i/>
          <w:sz w:val="23"/>
          <w:szCs w:val="23"/>
        </w:rPr>
        <w:t xml:space="preserve">Strategi Memenangkan Perang Bisnis. </w:t>
      </w:r>
      <w:r w:rsidRPr="001A394B">
        <w:rPr>
          <w:sz w:val="23"/>
          <w:szCs w:val="23"/>
        </w:rPr>
        <w:t xml:space="preserve">Malang : Media </w:t>
      </w:r>
      <w:proofErr w:type="spellStart"/>
      <w:r w:rsidRPr="001A394B">
        <w:rPr>
          <w:sz w:val="23"/>
          <w:szCs w:val="23"/>
        </w:rPr>
        <w:t>Publishing</w:t>
      </w:r>
      <w:proofErr w:type="spellEnd"/>
      <w:r>
        <w:rPr>
          <w:sz w:val="23"/>
          <w:szCs w:val="23"/>
        </w:rPr>
        <w:t>.</w:t>
      </w:r>
    </w:p>
    <w:p w14:paraId="16671A48" w14:textId="77777777" w:rsidR="00C30631" w:rsidRDefault="00C30631" w:rsidP="000D21B4">
      <w:pPr>
        <w:spacing w:before="80"/>
        <w:ind w:left="284" w:right="433" w:firstLine="425"/>
        <w:jc w:val="both"/>
        <w:rPr>
          <w:sz w:val="23"/>
          <w:szCs w:val="23"/>
        </w:rPr>
      </w:pPr>
      <w:r w:rsidRPr="001A394B">
        <w:rPr>
          <w:sz w:val="23"/>
          <w:szCs w:val="23"/>
        </w:rPr>
        <w:t xml:space="preserve">Miles,  </w:t>
      </w:r>
      <w:proofErr w:type="spellStart"/>
      <w:r w:rsidRPr="001A394B">
        <w:rPr>
          <w:sz w:val="23"/>
          <w:szCs w:val="23"/>
        </w:rPr>
        <w:t>B.Mathew</w:t>
      </w:r>
      <w:proofErr w:type="spellEnd"/>
      <w:r w:rsidRPr="001A394B">
        <w:rPr>
          <w:sz w:val="23"/>
          <w:szCs w:val="23"/>
        </w:rPr>
        <w:t xml:space="preserve">, dan A. </w:t>
      </w:r>
      <w:proofErr w:type="spellStart"/>
      <w:r w:rsidRPr="001A394B">
        <w:rPr>
          <w:sz w:val="23"/>
          <w:szCs w:val="23"/>
        </w:rPr>
        <w:t>Micheal</w:t>
      </w:r>
      <w:proofErr w:type="spellEnd"/>
      <w:r w:rsidRPr="001A394B">
        <w:rPr>
          <w:sz w:val="23"/>
          <w:szCs w:val="23"/>
        </w:rPr>
        <w:t xml:space="preserve">, </w:t>
      </w:r>
      <w:proofErr w:type="spellStart"/>
      <w:r w:rsidRPr="001A394B">
        <w:rPr>
          <w:sz w:val="23"/>
          <w:szCs w:val="23"/>
        </w:rPr>
        <w:t>Huberman</w:t>
      </w:r>
      <w:proofErr w:type="spellEnd"/>
      <w:r w:rsidRPr="001A394B">
        <w:rPr>
          <w:sz w:val="23"/>
          <w:szCs w:val="23"/>
        </w:rPr>
        <w:t xml:space="preserve">. 2014 </w:t>
      </w:r>
      <w:r w:rsidRPr="001A394B">
        <w:rPr>
          <w:i/>
          <w:sz w:val="23"/>
          <w:szCs w:val="23"/>
        </w:rPr>
        <w:t>Analisis Data Kualitatif</w:t>
      </w:r>
      <w:r w:rsidRPr="001A394B">
        <w:rPr>
          <w:sz w:val="23"/>
          <w:szCs w:val="23"/>
        </w:rPr>
        <w:t xml:space="preserve">. Jakarta: UI </w:t>
      </w:r>
      <w:proofErr w:type="spellStart"/>
      <w:r w:rsidRPr="001A394B">
        <w:rPr>
          <w:sz w:val="23"/>
          <w:szCs w:val="23"/>
        </w:rPr>
        <w:t>Press</w:t>
      </w:r>
      <w:proofErr w:type="spellEnd"/>
      <w:r w:rsidRPr="001A394B">
        <w:rPr>
          <w:sz w:val="23"/>
          <w:szCs w:val="23"/>
        </w:rPr>
        <w:t>.</w:t>
      </w:r>
    </w:p>
    <w:p w14:paraId="0C6807FD" w14:textId="77777777" w:rsidR="00C30631" w:rsidRDefault="00C30631" w:rsidP="000D21B4">
      <w:pPr>
        <w:spacing w:before="80"/>
        <w:ind w:left="284" w:right="433" w:firstLine="425"/>
        <w:jc w:val="both"/>
        <w:rPr>
          <w:sz w:val="23"/>
          <w:szCs w:val="23"/>
        </w:rPr>
      </w:pPr>
      <w:r w:rsidRPr="001A394B">
        <w:rPr>
          <w:sz w:val="23"/>
          <w:szCs w:val="23"/>
        </w:rPr>
        <w:t xml:space="preserve">Muhammad Arni. 2014. </w:t>
      </w:r>
      <w:r w:rsidRPr="001A394B">
        <w:rPr>
          <w:i/>
          <w:sz w:val="23"/>
          <w:szCs w:val="23"/>
        </w:rPr>
        <w:t xml:space="preserve">Komunikasi Organisasi, </w:t>
      </w:r>
      <w:r w:rsidRPr="001A394B">
        <w:rPr>
          <w:sz w:val="23"/>
          <w:szCs w:val="23"/>
        </w:rPr>
        <w:t>Jakarta  Bumi Aksara</w:t>
      </w:r>
      <w:r>
        <w:rPr>
          <w:sz w:val="23"/>
          <w:szCs w:val="23"/>
        </w:rPr>
        <w:t>.</w:t>
      </w:r>
    </w:p>
    <w:p w14:paraId="0E07217F" w14:textId="77777777" w:rsidR="00C30631" w:rsidRDefault="00C30631" w:rsidP="000D21B4">
      <w:pPr>
        <w:spacing w:before="80"/>
        <w:ind w:left="284" w:right="433" w:firstLine="425"/>
        <w:jc w:val="both"/>
        <w:rPr>
          <w:sz w:val="23"/>
          <w:szCs w:val="23"/>
        </w:rPr>
      </w:pPr>
      <w:proofErr w:type="spellStart"/>
      <w:r w:rsidRPr="001A394B">
        <w:rPr>
          <w:sz w:val="23"/>
          <w:szCs w:val="23"/>
        </w:rPr>
        <w:t>Moloeng</w:t>
      </w:r>
      <w:proofErr w:type="spellEnd"/>
      <w:r w:rsidRPr="001A394B">
        <w:rPr>
          <w:sz w:val="23"/>
          <w:szCs w:val="23"/>
        </w:rPr>
        <w:t xml:space="preserve">, </w:t>
      </w:r>
      <w:proofErr w:type="spellStart"/>
      <w:r w:rsidRPr="001A394B">
        <w:rPr>
          <w:sz w:val="23"/>
          <w:szCs w:val="23"/>
        </w:rPr>
        <w:t>Lexy</w:t>
      </w:r>
      <w:proofErr w:type="spellEnd"/>
      <w:r w:rsidRPr="001A394B">
        <w:rPr>
          <w:sz w:val="23"/>
          <w:szCs w:val="23"/>
        </w:rPr>
        <w:t xml:space="preserve"> J. 2018. </w:t>
      </w:r>
      <w:r w:rsidRPr="001A394B">
        <w:rPr>
          <w:i/>
          <w:sz w:val="23"/>
          <w:szCs w:val="23"/>
        </w:rPr>
        <w:t>Metode Penelitian Kualitatif</w:t>
      </w:r>
      <w:r w:rsidRPr="001A394B">
        <w:rPr>
          <w:sz w:val="23"/>
          <w:szCs w:val="23"/>
        </w:rPr>
        <w:t xml:space="preserve">. Bandung: PT Remaja </w:t>
      </w:r>
      <w:proofErr w:type="spellStart"/>
      <w:r w:rsidRPr="001A394B">
        <w:rPr>
          <w:sz w:val="23"/>
          <w:szCs w:val="23"/>
        </w:rPr>
        <w:t>Rosdakarya</w:t>
      </w:r>
      <w:proofErr w:type="spellEnd"/>
      <w:r w:rsidRPr="001A394B">
        <w:rPr>
          <w:sz w:val="23"/>
          <w:szCs w:val="23"/>
        </w:rPr>
        <w:t>.</w:t>
      </w:r>
    </w:p>
    <w:p w14:paraId="429CBB89" w14:textId="77777777" w:rsidR="00C30631" w:rsidRDefault="00C30631" w:rsidP="000D21B4">
      <w:pPr>
        <w:spacing w:before="80"/>
        <w:ind w:left="284" w:right="433" w:firstLine="425"/>
        <w:jc w:val="both"/>
        <w:rPr>
          <w:sz w:val="23"/>
          <w:szCs w:val="23"/>
        </w:rPr>
      </w:pPr>
      <w:r w:rsidRPr="001A394B">
        <w:rPr>
          <w:sz w:val="23"/>
          <w:szCs w:val="23"/>
        </w:rPr>
        <w:t xml:space="preserve">Mulyana Deddy   2013. </w:t>
      </w:r>
      <w:r w:rsidRPr="001A394B">
        <w:rPr>
          <w:i/>
          <w:sz w:val="23"/>
          <w:szCs w:val="23"/>
        </w:rPr>
        <w:t>Ilmu Komunikasi Suatu Pengantar.</w:t>
      </w:r>
      <w:r w:rsidRPr="001A394B">
        <w:rPr>
          <w:sz w:val="23"/>
          <w:szCs w:val="23"/>
        </w:rPr>
        <w:t xml:space="preserve"> Bandung: PT. Remaja </w:t>
      </w:r>
      <w:proofErr w:type="spellStart"/>
      <w:r w:rsidRPr="001A394B">
        <w:rPr>
          <w:sz w:val="23"/>
          <w:szCs w:val="23"/>
        </w:rPr>
        <w:t>Rosdakarya</w:t>
      </w:r>
      <w:proofErr w:type="spellEnd"/>
      <w:r w:rsidRPr="001A394B">
        <w:rPr>
          <w:sz w:val="23"/>
          <w:szCs w:val="23"/>
        </w:rPr>
        <w:t>.</w:t>
      </w:r>
    </w:p>
    <w:p w14:paraId="11D34BAB" w14:textId="77777777" w:rsidR="00C30631" w:rsidRDefault="00C30631" w:rsidP="000D21B4">
      <w:pPr>
        <w:spacing w:before="80"/>
        <w:ind w:left="284" w:right="433" w:firstLine="425"/>
        <w:jc w:val="both"/>
        <w:rPr>
          <w:sz w:val="23"/>
          <w:szCs w:val="23"/>
        </w:rPr>
      </w:pPr>
      <w:r w:rsidRPr="001A394B">
        <w:rPr>
          <w:sz w:val="23"/>
          <w:szCs w:val="23"/>
        </w:rPr>
        <w:t xml:space="preserve">Mulyana Deddy 2016. </w:t>
      </w:r>
      <w:proofErr w:type="spellStart"/>
      <w:r w:rsidRPr="001A394B">
        <w:rPr>
          <w:i/>
          <w:sz w:val="23"/>
          <w:szCs w:val="23"/>
        </w:rPr>
        <w:t>Metedologi</w:t>
      </w:r>
      <w:proofErr w:type="spellEnd"/>
      <w:r w:rsidRPr="001A394B">
        <w:rPr>
          <w:i/>
          <w:sz w:val="23"/>
          <w:szCs w:val="23"/>
        </w:rPr>
        <w:t xml:space="preserve"> Penelitian Kualitatif</w:t>
      </w:r>
      <w:r w:rsidRPr="001A394B">
        <w:rPr>
          <w:sz w:val="23"/>
          <w:szCs w:val="23"/>
        </w:rPr>
        <w:t xml:space="preserve">, Bandung :PT Remaja </w:t>
      </w:r>
      <w:proofErr w:type="spellStart"/>
      <w:r w:rsidRPr="001A394B">
        <w:rPr>
          <w:sz w:val="23"/>
          <w:szCs w:val="23"/>
        </w:rPr>
        <w:t>Rosdakarya</w:t>
      </w:r>
      <w:proofErr w:type="spellEnd"/>
      <w:r w:rsidRPr="001A394B">
        <w:rPr>
          <w:sz w:val="23"/>
          <w:szCs w:val="23"/>
        </w:rPr>
        <w:t>.</w:t>
      </w:r>
    </w:p>
    <w:p w14:paraId="720A8AE0" w14:textId="77777777" w:rsidR="00C30631" w:rsidRDefault="00C30631" w:rsidP="000D21B4">
      <w:pPr>
        <w:spacing w:before="80"/>
        <w:ind w:left="284" w:right="433" w:firstLine="425"/>
        <w:jc w:val="both"/>
        <w:rPr>
          <w:sz w:val="23"/>
          <w:szCs w:val="23"/>
        </w:rPr>
      </w:pPr>
      <w:r w:rsidRPr="001A394B">
        <w:rPr>
          <w:sz w:val="23"/>
          <w:szCs w:val="23"/>
        </w:rPr>
        <w:t xml:space="preserve">Riswandi. 2017. </w:t>
      </w:r>
      <w:r w:rsidRPr="001A394B">
        <w:rPr>
          <w:i/>
          <w:sz w:val="23"/>
          <w:szCs w:val="23"/>
        </w:rPr>
        <w:t xml:space="preserve">Ilmu Komunikasi. </w:t>
      </w:r>
      <w:r w:rsidRPr="001A394B">
        <w:rPr>
          <w:sz w:val="23"/>
          <w:szCs w:val="23"/>
        </w:rPr>
        <w:t>Yogyakarta : Graha Ilmu</w:t>
      </w:r>
      <w:r>
        <w:rPr>
          <w:sz w:val="23"/>
          <w:szCs w:val="23"/>
        </w:rPr>
        <w:t>.</w:t>
      </w:r>
    </w:p>
    <w:p w14:paraId="197EB694" w14:textId="77777777" w:rsidR="00C30631" w:rsidRDefault="00C30631" w:rsidP="000D21B4">
      <w:pPr>
        <w:spacing w:before="80"/>
        <w:ind w:left="284" w:right="433" w:firstLine="425"/>
        <w:jc w:val="both"/>
        <w:rPr>
          <w:sz w:val="23"/>
          <w:szCs w:val="23"/>
        </w:rPr>
      </w:pPr>
      <w:r w:rsidRPr="001A394B">
        <w:rPr>
          <w:sz w:val="23"/>
          <w:szCs w:val="23"/>
        </w:rPr>
        <w:t xml:space="preserve">Sugiyono  2012. </w:t>
      </w:r>
      <w:r w:rsidRPr="001A394B">
        <w:rPr>
          <w:i/>
          <w:sz w:val="23"/>
          <w:szCs w:val="23"/>
        </w:rPr>
        <w:t>Metode Penelitian Kuantitatif, Kualitatif Dan R&amp;D</w:t>
      </w:r>
      <w:r w:rsidRPr="001A394B">
        <w:rPr>
          <w:sz w:val="23"/>
          <w:szCs w:val="23"/>
        </w:rPr>
        <w:t xml:space="preserve">. </w:t>
      </w:r>
      <w:proofErr w:type="spellStart"/>
      <w:r w:rsidRPr="001A394B">
        <w:rPr>
          <w:sz w:val="23"/>
          <w:szCs w:val="23"/>
        </w:rPr>
        <w:t>Bandung:CV</w:t>
      </w:r>
      <w:proofErr w:type="spellEnd"/>
      <w:r w:rsidRPr="001A394B">
        <w:rPr>
          <w:sz w:val="23"/>
          <w:szCs w:val="23"/>
        </w:rPr>
        <w:t xml:space="preserve">. </w:t>
      </w:r>
      <w:proofErr w:type="spellStart"/>
      <w:r w:rsidRPr="001A394B">
        <w:rPr>
          <w:sz w:val="23"/>
          <w:szCs w:val="23"/>
        </w:rPr>
        <w:t>Alfabeta</w:t>
      </w:r>
      <w:proofErr w:type="spellEnd"/>
      <w:r w:rsidRPr="001A394B">
        <w:rPr>
          <w:sz w:val="23"/>
          <w:szCs w:val="23"/>
        </w:rPr>
        <w:t>.</w:t>
      </w:r>
    </w:p>
    <w:p w14:paraId="2D2F0157" w14:textId="77777777" w:rsidR="00C30631" w:rsidRDefault="00C30631" w:rsidP="000D21B4">
      <w:pPr>
        <w:spacing w:before="80"/>
        <w:ind w:left="284" w:right="433" w:firstLine="425"/>
        <w:jc w:val="both"/>
        <w:rPr>
          <w:sz w:val="23"/>
          <w:szCs w:val="23"/>
        </w:rPr>
      </w:pPr>
      <w:proofErr w:type="spellStart"/>
      <w:r w:rsidRPr="001A394B">
        <w:rPr>
          <w:sz w:val="23"/>
          <w:szCs w:val="23"/>
        </w:rPr>
        <w:t>West</w:t>
      </w:r>
      <w:proofErr w:type="spellEnd"/>
      <w:r w:rsidRPr="001A394B">
        <w:rPr>
          <w:sz w:val="23"/>
          <w:szCs w:val="23"/>
        </w:rPr>
        <w:t xml:space="preserve"> Richard, dan </w:t>
      </w:r>
      <w:proofErr w:type="spellStart"/>
      <w:r w:rsidRPr="001A394B">
        <w:rPr>
          <w:sz w:val="23"/>
          <w:szCs w:val="23"/>
        </w:rPr>
        <w:t>Lynn</w:t>
      </w:r>
      <w:proofErr w:type="spellEnd"/>
      <w:r w:rsidRPr="001A394B">
        <w:rPr>
          <w:sz w:val="23"/>
          <w:szCs w:val="23"/>
        </w:rPr>
        <w:t xml:space="preserve"> H </w:t>
      </w:r>
      <w:proofErr w:type="spellStart"/>
      <w:r w:rsidRPr="001A394B">
        <w:rPr>
          <w:sz w:val="23"/>
          <w:szCs w:val="23"/>
        </w:rPr>
        <w:t>Turnet</w:t>
      </w:r>
      <w:proofErr w:type="spellEnd"/>
      <w:r w:rsidRPr="001A394B">
        <w:rPr>
          <w:sz w:val="23"/>
          <w:szCs w:val="23"/>
        </w:rPr>
        <w:t xml:space="preserve">. 2017. </w:t>
      </w:r>
      <w:r w:rsidRPr="001A394B">
        <w:rPr>
          <w:i/>
          <w:sz w:val="23"/>
          <w:szCs w:val="23"/>
        </w:rPr>
        <w:t>Pengantar Teori Komunikasi Analisis dan Aplikasi Edisi 4</w:t>
      </w:r>
      <w:r w:rsidRPr="001A394B">
        <w:rPr>
          <w:sz w:val="23"/>
          <w:szCs w:val="23"/>
        </w:rPr>
        <w:t xml:space="preserve">. Jakarta : Salemba </w:t>
      </w:r>
      <w:proofErr w:type="spellStart"/>
      <w:r w:rsidRPr="001A394B">
        <w:rPr>
          <w:sz w:val="23"/>
          <w:szCs w:val="23"/>
        </w:rPr>
        <w:t>Humanika</w:t>
      </w:r>
      <w:proofErr w:type="spellEnd"/>
      <w:r>
        <w:rPr>
          <w:sz w:val="23"/>
          <w:szCs w:val="23"/>
        </w:rPr>
        <w:t>.</w:t>
      </w:r>
    </w:p>
    <w:p w14:paraId="7F533B92" w14:textId="77777777" w:rsidR="00C30631" w:rsidRPr="001A394B" w:rsidRDefault="00C30631" w:rsidP="000D21B4">
      <w:pPr>
        <w:spacing w:before="80"/>
        <w:ind w:left="284" w:right="433"/>
        <w:jc w:val="both"/>
        <w:rPr>
          <w:sz w:val="23"/>
          <w:szCs w:val="23"/>
        </w:rPr>
      </w:pPr>
      <w:r w:rsidRPr="00942BDE">
        <w:rPr>
          <w:b/>
          <w:bCs/>
          <w:i/>
          <w:iCs/>
          <w:sz w:val="23"/>
          <w:szCs w:val="23"/>
        </w:rPr>
        <w:t>Jurnal</w:t>
      </w:r>
    </w:p>
    <w:p w14:paraId="13F36D91" w14:textId="5F196621" w:rsidR="00C30631" w:rsidRDefault="00C30631" w:rsidP="00DF5E9C">
      <w:pPr>
        <w:ind w:left="284" w:right="433" w:firstLine="425"/>
        <w:jc w:val="both"/>
        <w:rPr>
          <w:i/>
          <w:sz w:val="23"/>
          <w:szCs w:val="23"/>
        </w:rPr>
      </w:pPr>
      <w:r w:rsidRPr="001A394B">
        <w:rPr>
          <w:sz w:val="23"/>
          <w:szCs w:val="23"/>
        </w:rPr>
        <w:t xml:space="preserve">Baiq   2022. </w:t>
      </w:r>
      <w:r w:rsidRPr="001A394B">
        <w:rPr>
          <w:i/>
          <w:sz w:val="23"/>
          <w:szCs w:val="23"/>
        </w:rPr>
        <w:t>Strategi komunikasi dalam meningkatkan kinerja yang efektif di kantor camat lembar kabupaten Lombok barat</w:t>
      </w:r>
      <w:r>
        <w:rPr>
          <w:i/>
          <w:sz w:val="23"/>
          <w:szCs w:val="23"/>
        </w:rPr>
        <w:t>.</w:t>
      </w:r>
    </w:p>
    <w:p w14:paraId="1D54658A" w14:textId="77777777" w:rsidR="00DF5E9C" w:rsidRPr="00DF5E9C" w:rsidRDefault="00DF5E9C" w:rsidP="00DF5E9C">
      <w:pPr>
        <w:ind w:left="284" w:right="433" w:firstLine="425"/>
        <w:jc w:val="both"/>
        <w:rPr>
          <w:i/>
          <w:sz w:val="2"/>
          <w:szCs w:val="2"/>
        </w:rPr>
      </w:pPr>
    </w:p>
    <w:p w14:paraId="1D39686E" w14:textId="77777777" w:rsidR="00DF5E9C" w:rsidRPr="00DF5E9C" w:rsidRDefault="00DF5E9C" w:rsidP="000D21B4">
      <w:pPr>
        <w:ind w:left="284" w:right="433" w:firstLine="425"/>
        <w:jc w:val="both"/>
        <w:rPr>
          <w:b/>
          <w:bCs/>
          <w:i/>
          <w:iCs/>
          <w:sz w:val="8"/>
          <w:szCs w:val="8"/>
        </w:rPr>
      </w:pPr>
    </w:p>
    <w:p w14:paraId="412A73D9" w14:textId="49C81E26" w:rsidR="000C528C" w:rsidRDefault="00C30631" w:rsidP="000D21B4">
      <w:pPr>
        <w:ind w:left="284" w:right="433" w:firstLine="425"/>
        <w:jc w:val="both"/>
        <w:rPr>
          <w:sz w:val="23"/>
          <w:szCs w:val="23"/>
          <w:lang w:val="id-ID"/>
        </w:rPr>
      </w:pPr>
      <w:r>
        <w:rPr>
          <w:sz w:val="23"/>
          <w:szCs w:val="23"/>
        </w:rPr>
        <w:t xml:space="preserve">Undang-Undang </w:t>
      </w:r>
      <w:r w:rsidRPr="001A394B">
        <w:rPr>
          <w:sz w:val="23"/>
          <w:szCs w:val="23"/>
        </w:rPr>
        <w:t xml:space="preserve">Nomor 2 Tahun 2002 Tentang Kepolisian Republik </w:t>
      </w:r>
      <w:proofErr w:type="spellStart"/>
      <w:r w:rsidRPr="001A394B">
        <w:rPr>
          <w:sz w:val="23"/>
          <w:szCs w:val="23"/>
        </w:rPr>
        <w:t>Indonesi</w:t>
      </w:r>
      <w:proofErr w:type="spellEnd"/>
      <w:r>
        <w:rPr>
          <w:sz w:val="23"/>
          <w:szCs w:val="23"/>
          <w:lang w:val="id-ID"/>
        </w:rPr>
        <w:t>a.</w:t>
      </w:r>
      <w:r w:rsidR="008E25F2">
        <w:rPr>
          <w:sz w:val="23"/>
          <w:szCs w:val="23"/>
          <w:lang w:val="id-ID"/>
        </w:rPr>
        <w:t xml:space="preserve">  </w:t>
      </w:r>
    </w:p>
    <w:sectPr w:rsidR="000C528C" w:rsidSect="00536CF1">
      <w:headerReference w:type="even" r:id="rId9"/>
      <w:headerReference w:type="default" r:id="rId10"/>
      <w:footerReference w:type="even" r:id="rId11"/>
      <w:footerReference w:type="default" r:id="rId12"/>
      <w:pgSz w:w="10210" w:h="14170"/>
      <w:pgMar w:top="1100" w:right="880" w:bottom="940" w:left="1100" w:header="738" w:footer="750" w:gutter="0"/>
      <w:pgNumType w:star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BC647" w14:textId="77777777" w:rsidR="009A5B8B" w:rsidRDefault="009A5B8B">
      <w:r>
        <w:separator/>
      </w:r>
    </w:p>
  </w:endnote>
  <w:endnote w:type="continuationSeparator" w:id="0">
    <w:p w14:paraId="3FB4DB97" w14:textId="77777777" w:rsidR="009A5B8B" w:rsidRDefault="009A5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ED68D" w14:textId="77777777" w:rsidR="006A0C34" w:rsidRDefault="006A0C34">
    <w:pPr>
      <w:pStyle w:val="TeksIsi"/>
      <w:spacing w:line="14" w:lineRule="auto"/>
      <w:jc w:val="lef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F22E" w14:textId="1358AEF4" w:rsidR="006A0C34" w:rsidRDefault="00000000">
    <w:pPr>
      <w:pStyle w:val="TeksIsi"/>
      <w:spacing w:line="14" w:lineRule="auto"/>
      <w:jc w:val="left"/>
      <w:rPr>
        <w:sz w:val="20"/>
      </w:rPr>
    </w:pPr>
    <w:r>
      <w:pict w14:anchorId="30C4EFAB">
        <v:shapetype id="_x0000_t202" coordsize="21600,21600" o:spt="202" path="m,l,21600r21600,l21600,xe">
          <v:stroke joinstyle="miter"/>
          <v:path gradientshapeok="t" o:connecttype="rect"/>
        </v:shapetype>
        <v:shape id="_x0000_s1025" type="#_x0000_t202" style="position:absolute;margin-left:61.95pt;margin-top:663.75pt;width:19.5pt;height:12pt;z-index:-15907840;mso-position-horizontal-relative:page;mso-position-vertical-relative:page" filled="f" stroked="f">
          <v:textbox inset="0,0,0,0">
            <w:txbxContent>
              <w:p w14:paraId="56D6D56F" w14:textId="113FD2C6" w:rsidR="006A0C34" w:rsidRDefault="00C01DAB">
                <w:pPr>
                  <w:spacing w:before="12"/>
                  <w:ind w:left="60"/>
                  <w:rPr>
                    <w:sz w:val="18"/>
                  </w:rPr>
                </w:pPr>
                <w:r>
                  <w:fldChar w:fldCharType="begin"/>
                </w:r>
                <w:r>
                  <w:rPr>
                    <w:sz w:val="18"/>
                  </w:rPr>
                  <w:instrText xml:space="preserve"> PAGE </w:instrText>
                </w:r>
                <w:r>
                  <w:fldChar w:fldCharType="separate"/>
                </w:r>
                <w:r w:rsidR="00536CF1">
                  <w:rPr>
                    <w:noProof/>
                    <w:sz w:val="18"/>
                  </w:rPr>
                  <w:t>26</w:t>
                </w:r>
                <w:r>
                  <w:fldChar w:fldCharType="end"/>
                </w:r>
              </w:p>
            </w:txbxContent>
          </v:textbox>
          <w10:wrap anchorx="page" anchory="page"/>
        </v:shape>
      </w:pict>
    </w:r>
    <w:r>
      <w:pict w14:anchorId="0B8CB9EA">
        <v:rect id="_x0000_s1026" style="position:absolute;margin-left:65.15pt;margin-top:657pt;width:382.45pt;height:.6pt;z-index:-15908352;mso-position-horizontal-relative:page;mso-position-vertical-relative:page" fillcolor="black" stroked="f">
          <w10:wrap anchorx="page" anchory="page"/>
        </v: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20961" w14:textId="5BCAF333" w:rsidR="006A0C34" w:rsidRDefault="006F527B">
    <w:pPr>
      <w:pStyle w:val="TeksIsi"/>
      <w:spacing w:line="14" w:lineRule="auto"/>
      <w:jc w:val="left"/>
      <w:rPr>
        <w:sz w:val="20"/>
      </w:rPr>
    </w:pPr>
    <w:r>
      <w:pict w14:anchorId="0E2B4CAA">
        <v:rect id="_x0000_s1028" style="position:absolute;margin-left:65.15pt;margin-top:658.5pt;width:382.45pt;height:.6pt;z-index:-15909376;mso-position-horizontal-relative:page;mso-position-vertical-relative:page" fillcolor="black" stroked="f">
          <w10:wrap anchorx="page" anchory="page"/>
        </v:rect>
      </w:pict>
    </w:r>
    <w:r w:rsidR="00000000">
      <w:pict w14:anchorId="2E28CB8F">
        <v:shapetype id="_x0000_t202" coordsize="21600,21600" o:spt="202" path="m,l,21600r21600,l21600,xe">
          <v:stroke joinstyle="miter"/>
          <v:path gradientshapeok="t" o:connecttype="rect"/>
        </v:shapetype>
        <v:shape id="_x0000_s1027" type="#_x0000_t202" style="position:absolute;margin-left:433.45pt;margin-top:662.25pt;width:19.5pt;height:12pt;z-index:-15908864;mso-position-horizontal-relative:page;mso-position-vertical-relative:page" filled="f" stroked="f">
          <v:textbox inset="0,0,0,0">
            <w:txbxContent>
              <w:p w14:paraId="146026FD" w14:textId="18121398" w:rsidR="006A0C34" w:rsidRDefault="00C01DAB">
                <w:pPr>
                  <w:spacing w:before="12"/>
                  <w:ind w:left="60"/>
                  <w:rPr>
                    <w:sz w:val="18"/>
                  </w:rPr>
                </w:pPr>
                <w:r>
                  <w:fldChar w:fldCharType="begin"/>
                </w:r>
                <w:r>
                  <w:rPr>
                    <w:sz w:val="18"/>
                  </w:rPr>
                  <w:instrText xml:space="preserve"> PAGE </w:instrText>
                </w:r>
                <w:r>
                  <w:fldChar w:fldCharType="separate"/>
                </w:r>
                <w:r w:rsidR="00536CF1">
                  <w:rPr>
                    <w:noProof/>
                    <w:sz w:val="18"/>
                  </w:rPr>
                  <w:t>15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2B22E" w14:textId="77777777" w:rsidR="009A5B8B" w:rsidRDefault="009A5B8B">
      <w:r>
        <w:separator/>
      </w:r>
    </w:p>
  </w:footnote>
  <w:footnote w:type="continuationSeparator" w:id="0">
    <w:p w14:paraId="3199FD1C" w14:textId="77777777" w:rsidR="009A5B8B" w:rsidRDefault="009A5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52E9F" w14:textId="77777777" w:rsidR="006A0C34" w:rsidRDefault="00000000">
    <w:pPr>
      <w:pStyle w:val="TeksIsi"/>
      <w:spacing w:line="14" w:lineRule="auto"/>
      <w:jc w:val="left"/>
      <w:rPr>
        <w:sz w:val="20"/>
      </w:rPr>
    </w:pPr>
    <w:r>
      <w:pict w14:anchorId="0F2A0650">
        <v:rect id="_x0000_s1030" style="position:absolute;margin-left:65.15pt;margin-top:49.7pt;width:382.45pt;height:.5pt;z-index:-15910400;mso-position-horizontal-relative:page;mso-position-vertical-relative:page" fillcolor="black" stroked="f">
          <w10:wrap anchorx="page" anchory="page"/>
        </v:rect>
      </w:pict>
    </w:r>
    <w:r>
      <w:pict w14:anchorId="5A40F3AB">
        <v:shapetype id="_x0000_t202" coordsize="21600,21600" o:spt="202" path="m,l,21600r21600,l21600,xe">
          <v:stroke joinstyle="miter"/>
          <v:path gradientshapeok="t" o:connecttype="rect"/>
        </v:shapetype>
        <v:shape id="_x0000_s1029" type="#_x0000_t202" style="position:absolute;margin-left:65.6pt;margin-top:35.9pt;width:285pt;height:13.15pt;z-index:-15909888;mso-position-horizontal-relative:page;mso-position-vertical-relative:page" filled="f" stroked="f">
          <v:textbox inset="0,0,0,0">
            <w:txbxContent>
              <w:p w14:paraId="1CE4CC40" w14:textId="77D30E2E" w:rsidR="006A0C34" w:rsidRPr="00493768" w:rsidRDefault="00C01DAB">
                <w:pPr>
                  <w:spacing w:before="12"/>
                  <w:ind w:left="20"/>
                  <w:rPr>
                    <w:rFonts w:ascii="Arial MT"/>
                    <w:sz w:val="20"/>
                    <w:lang w:val="en-US"/>
                  </w:rPr>
                </w:pPr>
                <w:proofErr w:type="spellStart"/>
                <w:r>
                  <w:rPr>
                    <w:rFonts w:ascii="Arial MT"/>
                    <w:sz w:val="20"/>
                  </w:rPr>
                  <w:t>eJournal</w:t>
                </w:r>
                <w:proofErr w:type="spellEnd"/>
                <w:r>
                  <w:rPr>
                    <w:rFonts w:ascii="Arial MT"/>
                    <w:spacing w:val="-11"/>
                    <w:sz w:val="20"/>
                  </w:rPr>
                  <w:t xml:space="preserve"> </w:t>
                </w:r>
                <w:r>
                  <w:rPr>
                    <w:rFonts w:ascii="Arial MT"/>
                    <w:sz w:val="20"/>
                  </w:rPr>
                  <w:t>Ilmu</w:t>
                </w:r>
                <w:r>
                  <w:rPr>
                    <w:rFonts w:ascii="Arial MT"/>
                    <w:spacing w:val="-9"/>
                    <w:sz w:val="20"/>
                  </w:rPr>
                  <w:t xml:space="preserve"> </w:t>
                </w:r>
                <w:r>
                  <w:rPr>
                    <w:rFonts w:ascii="Arial MT"/>
                    <w:sz w:val="20"/>
                  </w:rPr>
                  <w:t>Komunikasi,</w:t>
                </w:r>
                <w:r>
                  <w:rPr>
                    <w:rFonts w:ascii="Arial MT"/>
                    <w:spacing w:val="-7"/>
                    <w:sz w:val="20"/>
                  </w:rPr>
                  <w:t xml:space="preserve"> </w:t>
                </w:r>
                <w:r>
                  <w:rPr>
                    <w:rFonts w:ascii="Arial MT"/>
                    <w:sz w:val="20"/>
                  </w:rPr>
                  <w:t>Volume</w:t>
                </w:r>
                <w:r>
                  <w:rPr>
                    <w:rFonts w:ascii="Arial MT"/>
                    <w:spacing w:val="-9"/>
                    <w:sz w:val="20"/>
                  </w:rPr>
                  <w:t xml:space="preserve"> </w:t>
                </w:r>
                <w:r>
                  <w:rPr>
                    <w:rFonts w:ascii="Arial MT"/>
                    <w:sz w:val="20"/>
                  </w:rPr>
                  <w:t>1</w:t>
                </w:r>
                <w:r w:rsidR="00493768">
                  <w:rPr>
                    <w:rFonts w:ascii="Arial MT"/>
                    <w:sz w:val="20"/>
                    <w:lang w:val="en-US"/>
                  </w:rPr>
                  <w:t>1</w:t>
                </w:r>
                <w:r>
                  <w:rPr>
                    <w:rFonts w:ascii="Arial MT"/>
                    <w:sz w:val="20"/>
                  </w:rPr>
                  <w:t>,</w:t>
                </w:r>
                <w:r>
                  <w:rPr>
                    <w:rFonts w:ascii="Arial MT"/>
                    <w:spacing w:val="-5"/>
                    <w:sz w:val="20"/>
                  </w:rPr>
                  <w:t xml:space="preserve"> </w:t>
                </w:r>
                <w:r>
                  <w:rPr>
                    <w:rFonts w:ascii="Arial MT"/>
                    <w:sz w:val="20"/>
                  </w:rPr>
                  <w:t>Nomor</w:t>
                </w:r>
                <w:r>
                  <w:rPr>
                    <w:rFonts w:ascii="Arial MT"/>
                    <w:spacing w:val="-5"/>
                    <w:sz w:val="20"/>
                  </w:rPr>
                  <w:t xml:space="preserve"> </w:t>
                </w:r>
                <w:r w:rsidR="00493768">
                  <w:rPr>
                    <w:rFonts w:ascii="Arial MT"/>
                    <w:sz w:val="20"/>
                    <w:lang w:val="en-US"/>
                  </w:rPr>
                  <w:t>4</w:t>
                </w:r>
                <w:r>
                  <w:rPr>
                    <w:rFonts w:ascii="Arial MT"/>
                    <w:sz w:val="20"/>
                  </w:rPr>
                  <w:t>,</w:t>
                </w:r>
                <w:r>
                  <w:rPr>
                    <w:rFonts w:ascii="Arial MT"/>
                    <w:spacing w:val="-5"/>
                    <w:sz w:val="20"/>
                  </w:rPr>
                  <w:t xml:space="preserve"> </w:t>
                </w:r>
                <w:r>
                  <w:rPr>
                    <w:rFonts w:ascii="Arial MT"/>
                    <w:sz w:val="20"/>
                  </w:rPr>
                  <w:t>202</w:t>
                </w:r>
                <w:r w:rsidR="00EE1D05">
                  <w:rPr>
                    <w:rFonts w:ascii="Arial MT"/>
                    <w:sz w:val="20"/>
                    <w:lang w:val="id-ID"/>
                  </w:rPr>
                  <w:t>3</w:t>
                </w:r>
                <w:r>
                  <w:rPr>
                    <w:rFonts w:ascii="Arial MT"/>
                    <w:spacing w:val="-4"/>
                    <w:sz w:val="20"/>
                  </w:rPr>
                  <w:t xml:space="preserve"> </w:t>
                </w:r>
                <w:r>
                  <w:rPr>
                    <w:rFonts w:ascii="Arial MT"/>
                    <w:sz w:val="20"/>
                  </w:rPr>
                  <w:t>:</w:t>
                </w:r>
                <w:r>
                  <w:rPr>
                    <w:rFonts w:ascii="Arial MT"/>
                    <w:spacing w:val="-5"/>
                    <w:sz w:val="20"/>
                  </w:rPr>
                  <w:t xml:space="preserve"> </w:t>
                </w:r>
                <w:r>
                  <w:rPr>
                    <w:rFonts w:ascii="Arial MT"/>
                    <w:sz w:val="20"/>
                  </w:rPr>
                  <w:t>1</w:t>
                </w:r>
                <w:r w:rsidR="00493768">
                  <w:rPr>
                    <w:rFonts w:ascii="Arial MT"/>
                    <w:sz w:val="20"/>
                    <w:lang w:val="en-US"/>
                  </w:rPr>
                  <w:t>4</w:t>
                </w:r>
                <w:r>
                  <w:rPr>
                    <w:rFonts w:ascii="Arial MT"/>
                    <w:sz w:val="20"/>
                  </w:rPr>
                  <w:t>-</w:t>
                </w:r>
                <w:r w:rsidR="00493768">
                  <w:rPr>
                    <w:rFonts w:ascii="Arial MT"/>
                    <w:sz w:val="20"/>
                    <w:lang w:val="en-US"/>
                  </w:rPr>
                  <w:t>2</w:t>
                </w:r>
                <w:r w:rsidR="00DF5E9C">
                  <w:rPr>
                    <w:rFonts w:ascii="Arial MT"/>
                    <w:sz w:val="20"/>
                    <w:lang w:val="en-US"/>
                  </w:rPr>
                  <w:t>5</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E8CBA" w14:textId="232073F4" w:rsidR="006A0C34" w:rsidRDefault="00F3284F">
    <w:pPr>
      <w:pStyle w:val="TeksIsi"/>
      <w:spacing w:line="14" w:lineRule="auto"/>
      <w:jc w:val="left"/>
      <w:rPr>
        <w:sz w:val="20"/>
      </w:rPr>
    </w:pPr>
    <w:r>
      <w:pict w14:anchorId="4F0846B0">
        <v:shapetype id="_x0000_t202" coordsize="21600,21600" o:spt="202" path="m,l,21600r21600,l21600,xe">
          <v:stroke joinstyle="miter"/>
          <v:path gradientshapeok="t" o:connecttype="rect"/>
        </v:shapetype>
        <v:shape id="_x0000_s1031" type="#_x0000_t202" style="position:absolute;margin-left:66.6pt;margin-top:40.55pt;width:388.25pt;height:13.15pt;z-index:-15910912;mso-position-horizontal-relative:page;mso-position-vertical-relative:page" filled="f" stroked="f">
          <v:textbox inset="0,0,0,0">
            <w:txbxContent>
              <w:p w14:paraId="6C059D77" w14:textId="7525684B" w:rsidR="006A0C34" w:rsidRDefault="00D1716B">
                <w:pPr>
                  <w:spacing w:before="12"/>
                  <w:ind w:left="20"/>
                  <w:rPr>
                    <w:rFonts w:ascii="Arial MT"/>
                    <w:sz w:val="20"/>
                  </w:rPr>
                </w:pPr>
                <w:r>
                  <w:rPr>
                    <w:rFonts w:ascii="Arial MT"/>
                    <w:spacing w:val="-1"/>
                    <w:sz w:val="20"/>
                    <w:lang w:val="id-ID"/>
                  </w:rPr>
                  <w:t xml:space="preserve">Strategi Komunikasi Sentral Pelayanan </w:t>
                </w:r>
                <w:r w:rsidR="00D007FB">
                  <w:rPr>
                    <w:rFonts w:ascii="Arial MT"/>
                    <w:spacing w:val="-1"/>
                    <w:sz w:val="20"/>
                    <w:lang w:val="id-ID"/>
                  </w:rPr>
                  <w:t xml:space="preserve">Kepolisian </w:t>
                </w:r>
                <w:r>
                  <w:rPr>
                    <w:rFonts w:ascii="Arial MT"/>
                    <w:spacing w:val="-1"/>
                    <w:sz w:val="20"/>
                    <w:lang w:val="id-ID"/>
                  </w:rPr>
                  <w:t>Ter</w:t>
                </w:r>
                <w:r w:rsidR="00D007FB">
                  <w:rPr>
                    <w:rFonts w:ascii="Arial MT"/>
                    <w:spacing w:val="-1"/>
                    <w:sz w:val="20"/>
                    <w:lang w:val="id-ID"/>
                  </w:rPr>
                  <w:t xml:space="preserve">padu Dalam Memberikan </w:t>
                </w:r>
                <w:r>
                  <w:rPr>
                    <w:rFonts w:ascii="Arial MT"/>
                    <w:sz w:val="20"/>
                  </w:rPr>
                  <w:t>(</w:t>
                </w:r>
                <w:r w:rsidR="00D007FB">
                  <w:rPr>
                    <w:rFonts w:ascii="Arial MT"/>
                    <w:sz w:val="20"/>
                    <w:lang w:val="id-ID"/>
                  </w:rPr>
                  <w:t>Widi</w:t>
                </w:r>
                <w:r>
                  <w:rPr>
                    <w:rFonts w:ascii="Arial MT"/>
                    <w:sz w:val="20"/>
                  </w:rPr>
                  <w:t>)</w:t>
                </w:r>
              </w:p>
            </w:txbxContent>
          </v:textbox>
          <w10:wrap anchorx="page" anchory="page"/>
        </v:shape>
      </w:pict>
    </w:r>
    <w:r w:rsidR="00AD3DC8">
      <w:rPr>
        <w:noProof/>
      </w:rPr>
      <mc:AlternateContent>
        <mc:Choice Requires="wps">
          <w:drawing>
            <wp:anchor distT="0" distB="0" distL="114300" distR="114300" simplePos="0" relativeHeight="487409664" behindDoc="0" locked="0" layoutInCell="1" allowOverlap="1" wp14:anchorId="7153DA86" wp14:editId="2B1DFE84">
              <wp:simplePos x="0" y="0"/>
              <wp:positionH relativeFrom="column">
                <wp:posOffset>148590</wp:posOffset>
              </wp:positionH>
              <wp:positionV relativeFrom="paragraph">
                <wp:posOffset>217170</wp:posOffset>
              </wp:positionV>
              <wp:extent cx="4819650" cy="0"/>
              <wp:effectExtent l="0" t="0" r="0" b="0"/>
              <wp:wrapNone/>
              <wp:docPr id="1151844602" name="Konektor Lurus 1"/>
              <wp:cNvGraphicFramePr/>
              <a:graphic xmlns:a="http://schemas.openxmlformats.org/drawingml/2006/main">
                <a:graphicData uri="http://schemas.microsoft.com/office/word/2010/wordprocessingShape">
                  <wps:wsp>
                    <wps:cNvCnPr/>
                    <wps:spPr>
                      <a:xfrm flipH="1">
                        <a:off x="0" y="0"/>
                        <a:ext cx="4819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E36C1D6" id="Konektor Lurus 1" o:spid="_x0000_s1026" style="position:absolute;flip:x;z-index:48740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pt,17.1pt" to="391.2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" strokecolor="black [3040]"/>
          </w:pict>
        </mc:Fallback>
      </mc:AlternateContent>
    </w:r>
    <w:r w:rsidR="00000000">
      <w:pict w14:anchorId="08D0D857">
        <v:rect id="_x0000_s1032" style="position:absolute;margin-left:65.15pt;margin-top:55.2pt;width:381.85pt;height:.6pt;z-index:-15911424;mso-position-horizontal-relative:page;mso-position-vertical-relative:page" fillcolor="black" stroked="f">
          <w10:wrap anchorx="page"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94800"/>
    <w:multiLevelType w:val="hybridMultilevel"/>
    <w:tmpl w:val="CAA6BB02"/>
    <w:lvl w:ilvl="0" w:tplc="D9E6EEF2">
      <w:start w:val="1"/>
      <w:numFmt w:val="decimal"/>
      <w:lvlText w:val="%1."/>
      <w:lvlJc w:val="left"/>
      <w:pPr>
        <w:ind w:left="426" w:hanging="288"/>
      </w:pPr>
      <w:rPr>
        <w:rFonts w:ascii="Times New Roman" w:eastAsia="Times New Roman" w:hAnsi="Times New Roman" w:cs="Times New Roman" w:hint="default"/>
        <w:w w:val="100"/>
        <w:sz w:val="23"/>
        <w:szCs w:val="23"/>
        <w:lang w:val="id" w:eastAsia="en-US" w:bidi="ar-SA"/>
      </w:rPr>
    </w:lvl>
    <w:lvl w:ilvl="1" w:tplc="41F6E9E4">
      <w:numFmt w:val="bullet"/>
      <w:lvlText w:val="•"/>
      <w:lvlJc w:val="left"/>
      <w:pPr>
        <w:ind w:left="1201" w:hanging="288"/>
      </w:pPr>
      <w:rPr>
        <w:rFonts w:hint="default"/>
        <w:lang w:val="id" w:eastAsia="en-US" w:bidi="ar-SA"/>
      </w:rPr>
    </w:lvl>
    <w:lvl w:ilvl="2" w:tplc="94589124">
      <w:numFmt w:val="bullet"/>
      <w:lvlText w:val="•"/>
      <w:lvlJc w:val="left"/>
      <w:pPr>
        <w:ind w:left="1982" w:hanging="288"/>
      </w:pPr>
      <w:rPr>
        <w:rFonts w:hint="default"/>
        <w:lang w:val="id" w:eastAsia="en-US" w:bidi="ar-SA"/>
      </w:rPr>
    </w:lvl>
    <w:lvl w:ilvl="3" w:tplc="81CE2C44">
      <w:numFmt w:val="bullet"/>
      <w:lvlText w:val="•"/>
      <w:lvlJc w:val="left"/>
      <w:pPr>
        <w:ind w:left="2763" w:hanging="288"/>
      </w:pPr>
      <w:rPr>
        <w:rFonts w:hint="default"/>
        <w:lang w:val="id" w:eastAsia="en-US" w:bidi="ar-SA"/>
      </w:rPr>
    </w:lvl>
    <w:lvl w:ilvl="4" w:tplc="87F40AFC">
      <w:numFmt w:val="bullet"/>
      <w:lvlText w:val="•"/>
      <w:lvlJc w:val="left"/>
      <w:pPr>
        <w:ind w:left="3544" w:hanging="288"/>
      </w:pPr>
      <w:rPr>
        <w:rFonts w:hint="default"/>
        <w:lang w:val="id" w:eastAsia="en-US" w:bidi="ar-SA"/>
      </w:rPr>
    </w:lvl>
    <w:lvl w:ilvl="5" w:tplc="A2BC8FB0">
      <w:numFmt w:val="bullet"/>
      <w:lvlText w:val="•"/>
      <w:lvlJc w:val="left"/>
      <w:pPr>
        <w:ind w:left="4325" w:hanging="288"/>
      </w:pPr>
      <w:rPr>
        <w:rFonts w:hint="default"/>
        <w:lang w:val="id" w:eastAsia="en-US" w:bidi="ar-SA"/>
      </w:rPr>
    </w:lvl>
    <w:lvl w:ilvl="6" w:tplc="CD0A7B38">
      <w:numFmt w:val="bullet"/>
      <w:lvlText w:val="•"/>
      <w:lvlJc w:val="left"/>
      <w:pPr>
        <w:ind w:left="5106" w:hanging="288"/>
      </w:pPr>
      <w:rPr>
        <w:rFonts w:hint="default"/>
        <w:lang w:val="id" w:eastAsia="en-US" w:bidi="ar-SA"/>
      </w:rPr>
    </w:lvl>
    <w:lvl w:ilvl="7" w:tplc="A5CE7C26">
      <w:numFmt w:val="bullet"/>
      <w:lvlText w:val="•"/>
      <w:lvlJc w:val="left"/>
      <w:pPr>
        <w:ind w:left="5887" w:hanging="288"/>
      </w:pPr>
      <w:rPr>
        <w:rFonts w:hint="default"/>
        <w:lang w:val="id" w:eastAsia="en-US" w:bidi="ar-SA"/>
      </w:rPr>
    </w:lvl>
    <w:lvl w:ilvl="8" w:tplc="5C64C30A">
      <w:numFmt w:val="bullet"/>
      <w:lvlText w:val="•"/>
      <w:lvlJc w:val="left"/>
      <w:pPr>
        <w:ind w:left="6668" w:hanging="288"/>
      </w:pPr>
      <w:rPr>
        <w:rFonts w:hint="default"/>
        <w:lang w:val="id" w:eastAsia="en-US" w:bidi="ar-SA"/>
      </w:rPr>
    </w:lvl>
  </w:abstractNum>
  <w:abstractNum w:abstractNumId="1" w15:restartNumberingAfterBreak="0">
    <w:nsid w:val="1FEA0A66"/>
    <w:multiLevelType w:val="hybridMultilevel"/>
    <w:tmpl w:val="A9B61F7C"/>
    <w:lvl w:ilvl="0" w:tplc="18F83A3A">
      <w:start w:val="1"/>
      <w:numFmt w:val="lowerLetter"/>
      <w:lvlText w:val="(%1)"/>
      <w:lvlJc w:val="left"/>
      <w:pPr>
        <w:ind w:left="862" w:hanging="360"/>
      </w:pPr>
      <w:rPr>
        <w:rFonts w:hint="default"/>
      </w:rPr>
    </w:lvl>
    <w:lvl w:ilvl="1" w:tplc="04210017">
      <w:start w:val="1"/>
      <w:numFmt w:val="lowerLetter"/>
      <w:lvlText w:val="%2)"/>
      <w:lvlJc w:val="left"/>
      <w:pPr>
        <w:ind w:left="1440" w:hanging="360"/>
      </w:pPr>
    </w:lvl>
    <w:lvl w:ilvl="2" w:tplc="166C7E18">
      <w:start w:val="1"/>
      <w:numFmt w:val="decimal"/>
      <w:lvlText w:val="%3."/>
      <w:lvlJc w:val="left"/>
      <w:pPr>
        <w:ind w:left="45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1526C"/>
    <w:multiLevelType w:val="hybridMultilevel"/>
    <w:tmpl w:val="A12E02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35E34EA"/>
    <w:multiLevelType w:val="hybridMultilevel"/>
    <w:tmpl w:val="4E3485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FA3781F"/>
    <w:multiLevelType w:val="hybridMultilevel"/>
    <w:tmpl w:val="24900C58"/>
    <w:lvl w:ilvl="0" w:tplc="002AAE94">
      <w:start w:val="1"/>
      <w:numFmt w:val="decimal"/>
      <w:lvlText w:val="%1."/>
      <w:lvlJc w:val="left"/>
      <w:pPr>
        <w:ind w:left="515" w:hanging="286"/>
      </w:pPr>
      <w:rPr>
        <w:rFonts w:ascii="Times New Roman" w:eastAsia="Times New Roman" w:hAnsi="Times New Roman" w:cs="Times New Roman" w:hint="default"/>
        <w:w w:val="100"/>
        <w:sz w:val="23"/>
        <w:szCs w:val="23"/>
        <w:lang w:val="id" w:eastAsia="en-US" w:bidi="ar-SA"/>
      </w:rPr>
    </w:lvl>
    <w:lvl w:ilvl="1" w:tplc="0DB2AAD2">
      <w:numFmt w:val="bullet"/>
      <w:lvlText w:val="•"/>
      <w:lvlJc w:val="left"/>
      <w:pPr>
        <w:ind w:left="1291" w:hanging="286"/>
      </w:pPr>
      <w:rPr>
        <w:rFonts w:hint="default"/>
        <w:lang w:val="id" w:eastAsia="en-US" w:bidi="ar-SA"/>
      </w:rPr>
    </w:lvl>
    <w:lvl w:ilvl="2" w:tplc="EAD0B944">
      <w:numFmt w:val="bullet"/>
      <w:lvlText w:val="•"/>
      <w:lvlJc w:val="left"/>
      <w:pPr>
        <w:ind w:left="2062" w:hanging="286"/>
      </w:pPr>
      <w:rPr>
        <w:rFonts w:hint="default"/>
        <w:lang w:val="id" w:eastAsia="en-US" w:bidi="ar-SA"/>
      </w:rPr>
    </w:lvl>
    <w:lvl w:ilvl="3" w:tplc="F90C0064">
      <w:numFmt w:val="bullet"/>
      <w:lvlText w:val="•"/>
      <w:lvlJc w:val="left"/>
      <w:pPr>
        <w:ind w:left="2833" w:hanging="286"/>
      </w:pPr>
      <w:rPr>
        <w:rFonts w:hint="default"/>
        <w:lang w:val="id" w:eastAsia="en-US" w:bidi="ar-SA"/>
      </w:rPr>
    </w:lvl>
    <w:lvl w:ilvl="4" w:tplc="47CA7F18">
      <w:numFmt w:val="bullet"/>
      <w:lvlText w:val="•"/>
      <w:lvlJc w:val="left"/>
      <w:pPr>
        <w:ind w:left="3604" w:hanging="286"/>
      </w:pPr>
      <w:rPr>
        <w:rFonts w:hint="default"/>
        <w:lang w:val="id" w:eastAsia="en-US" w:bidi="ar-SA"/>
      </w:rPr>
    </w:lvl>
    <w:lvl w:ilvl="5" w:tplc="62724174">
      <w:numFmt w:val="bullet"/>
      <w:lvlText w:val="•"/>
      <w:lvlJc w:val="left"/>
      <w:pPr>
        <w:ind w:left="4375" w:hanging="286"/>
      </w:pPr>
      <w:rPr>
        <w:rFonts w:hint="default"/>
        <w:lang w:val="id" w:eastAsia="en-US" w:bidi="ar-SA"/>
      </w:rPr>
    </w:lvl>
    <w:lvl w:ilvl="6" w:tplc="4FCCBE88">
      <w:numFmt w:val="bullet"/>
      <w:lvlText w:val="•"/>
      <w:lvlJc w:val="left"/>
      <w:pPr>
        <w:ind w:left="5146" w:hanging="286"/>
      </w:pPr>
      <w:rPr>
        <w:rFonts w:hint="default"/>
        <w:lang w:val="id" w:eastAsia="en-US" w:bidi="ar-SA"/>
      </w:rPr>
    </w:lvl>
    <w:lvl w:ilvl="7" w:tplc="E5A457C6">
      <w:numFmt w:val="bullet"/>
      <w:lvlText w:val="•"/>
      <w:lvlJc w:val="left"/>
      <w:pPr>
        <w:ind w:left="5917" w:hanging="286"/>
      </w:pPr>
      <w:rPr>
        <w:rFonts w:hint="default"/>
        <w:lang w:val="id" w:eastAsia="en-US" w:bidi="ar-SA"/>
      </w:rPr>
    </w:lvl>
    <w:lvl w:ilvl="8" w:tplc="AF3065E2">
      <w:numFmt w:val="bullet"/>
      <w:lvlText w:val="•"/>
      <w:lvlJc w:val="left"/>
      <w:pPr>
        <w:ind w:left="6688" w:hanging="286"/>
      </w:pPr>
      <w:rPr>
        <w:rFonts w:hint="default"/>
        <w:lang w:val="id" w:eastAsia="en-US" w:bidi="ar-SA"/>
      </w:rPr>
    </w:lvl>
  </w:abstractNum>
  <w:abstractNum w:abstractNumId="5" w15:restartNumberingAfterBreak="0">
    <w:nsid w:val="584F17BF"/>
    <w:multiLevelType w:val="hybridMultilevel"/>
    <w:tmpl w:val="79D6A5B0"/>
    <w:lvl w:ilvl="0" w:tplc="C9C0578A">
      <w:start w:val="1"/>
      <w:numFmt w:val="decimal"/>
      <w:lvlText w:val="%1."/>
      <w:lvlJc w:val="left"/>
      <w:pPr>
        <w:ind w:left="349" w:hanging="233"/>
      </w:pPr>
      <w:rPr>
        <w:rFonts w:ascii="Times New Roman" w:eastAsia="Times New Roman" w:hAnsi="Times New Roman" w:cs="Times New Roman" w:hint="default"/>
        <w:w w:val="100"/>
        <w:sz w:val="23"/>
        <w:szCs w:val="23"/>
        <w:lang w:val="id" w:eastAsia="en-US" w:bidi="ar-SA"/>
      </w:rPr>
    </w:lvl>
    <w:lvl w:ilvl="1" w:tplc="9D0E9EFE">
      <w:start w:val="1"/>
      <w:numFmt w:val="lowerLetter"/>
      <w:lvlText w:val="%2)"/>
      <w:lvlJc w:val="left"/>
      <w:pPr>
        <w:ind w:left="1196" w:hanging="240"/>
      </w:pPr>
      <w:rPr>
        <w:rFonts w:ascii="Times New Roman" w:eastAsia="Times New Roman" w:hAnsi="Times New Roman" w:cs="Times New Roman" w:hint="default"/>
        <w:spacing w:val="0"/>
        <w:w w:val="100"/>
        <w:sz w:val="23"/>
        <w:szCs w:val="23"/>
        <w:lang w:val="id" w:eastAsia="en-US" w:bidi="ar-SA"/>
      </w:rPr>
    </w:lvl>
    <w:lvl w:ilvl="2" w:tplc="DDEC372E">
      <w:numFmt w:val="bullet"/>
      <w:lvlText w:val="•"/>
      <w:lvlJc w:val="left"/>
      <w:pPr>
        <w:ind w:left="1981" w:hanging="240"/>
      </w:pPr>
      <w:rPr>
        <w:rFonts w:hint="default"/>
        <w:lang w:val="id" w:eastAsia="en-US" w:bidi="ar-SA"/>
      </w:rPr>
    </w:lvl>
    <w:lvl w:ilvl="3" w:tplc="54942E30">
      <w:numFmt w:val="bullet"/>
      <w:lvlText w:val="•"/>
      <w:lvlJc w:val="left"/>
      <w:pPr>
        <w:ind w:left="2762" w:hanging="240"/>
      </w:pPr>
      <w:rPr>
        <w:rFonts w:hint="default"/>
        <w:lang w:val="id" w:eastAsia="en-US" w:bidi="ar-SA"/>
      </w:rPr>
    </w:lvl>
    <w:lvl w:ilvl="4" w:tplc="3B0A690A">
      <w:numFmt w:val="bullet"/>
      <w:lvlText w:val="•"/>
      <w:lvlJc w:val="left"/>
      <w:pPr>
        <w:ind w:left="3543" w:hanging="240"/>
      </w:pPr>
      <w:rPr>
        <w:rFonts w:hint="default"/>
        <w:lang w:val="id" w:eastAsia="en-US" w:bidi="ar-SA"/>
      </w:rPr>
    </w:lvl>
    <w:lvl w:ilvl="5" w:tplc="FEA00092">
      <w:numFmt w:val="bullet"/>
      <w:lvlText w:val="•"/>
      <w:lvlJc w:val="left"/>
      <w:pPr>
        <w:ind w:left="4324" w:hanging="240"/>
      </w:pPr>
      <w:rPr>
        <w:rFonts w:hint="default"/>
        <w:lang w:val="id" w:eastAsia="en-US" w:bidi="ar-SA"/>
      </w:rPr>
    </w:lvl>
    <w:lvl w:ilvl="6" w:tplc="52D882A6">
      <w:numFmt w:val="bullet"/>
      <w:lvlText w:val="•"/>
      <w:lvlJc w:val="left"/>
      <w:pPr>
        <w:ind w:left="5105" w:hanging="240"/>
      </w:pPr>
      <w:rPr>
        <w:rFonts w:hint="default"/>
        <w:lang w:val="id" w:eastAsia="en-US" w:bidi="ar-SA"/>
      </w:rPr>
    </w:lvl>
    <w:lvl w:ilvl="7" w:tplc="898EAB2C">
      <w:numFmt w:val="bullet"/>
      <w:lvlText w:val="•"/>
      <w:lvlJc w:val="left"/>
      <w:pPr>
        <w:ind w:left="5886" w:hanging="240"/>
      </w:pPr>
      <w:rPr>
        <w:rFonts w:hint="default"/>
        <w:lang w:val="id" w:eastAsia="en-US" w:bidi="ar-SA"/>
      </w:rPr>
    </w:lvl>
    <w:lvl w:ilvl="8" w:tplc="55287090">
      <w:numFmt w:val="bullet"/>
      <w:lvlText w:val="•"/>
      <w:lvlJc w:val="left"/>
      <w:pPr>
        <w:ind w:left="6667" w:hanging="240"/>
      </w:pPr>
      <w:rPr>
        <w:rFonts w:hint="default"/>
        <w:lang w:val="id" w:eastAsia="en-US" w:bidi="ar-SA"/>
      </w:rPr>
    </w:lvl>
  </w:abstractNum>
  <w:abstractNum w:abstractNumId="6" w15:restartNumberingAfterBreak="0">
    <w:nsid w:val="66977E23"/>
    <w:multiLevelType w:val="hybridMultilevel"/>
    <w:tmpl w:val="9078C57C"/>
    <w:lvl w:ilvl="0" w:tplc="BE16D0D6">
      <w:start w:val="1"/>
      <w:numFmt w:val="decimal"/>
      <w:lvlText w:val="%1."/>
      <w:lvlJc w:val="left"/>
      <w:pPr>
        <w:ind w:left="426" w:hanging="286"/>
      </w:pPr>
      <w:rPr>
        <w:rFonts w:ascii="Times New Roman" w:eastAsia="Times New Roman" w:hAnsi="Times New Roman" w:cs="Times New Roman" w:hint="default"/>
        <w:w w:val="100"/>
        <w:sz w:val="23"/>
        <w:szCs w:val="23"/>
        <w:lang w:val="id" w:eastAsia="en-US" w:bidi="ar-SA"/>
      </w:rPr>
    </w:lvl>
    <w:lvl w:ilvl="1" w:tplc="4CC47D44">
      <w:numFmt w:val="bullet"/>
      <w:lvlText w:val="•"/>
      <w:lvlJc w:val="left"/>
      <w:pPr>
        <w:ind w:left="1201" w:hanging="286"/>
      </w:pPr>
      <w:rPr>
        <w:rFonts w:hint="default"/>
        <w:lang w:val="id" w:eastAsia="en-US" w:bidi="ar-SA"/>
      </w:rPr>
    </w:lvl>
    <w:lvl w:ilvl="2" w:tplc="1F10038A">
      <w:numFmt w:val="bullet"/>
      <w:lvlText w:val="•"/>
      <w:lvlJc w:val="left"/>
      <w:pPr>
        <w:ind w:left="1982" w:hanging="286"/>
      </w:pPr>
      <w:rPr>
        <w:rFonts w:hint="default"/>
        <w:lang w:val="id" w:eastAsia="en-US" w:bidi="ar-SA"/>
      </w:rPr>
    </w:lvl>
    <w:lvl w:ilvl="3" w:tplc="30487FDE">
      <w:numFmt w:val="bullet"/>
      <w:lvlText w:val="•"/>
      <w:lvlJc w:val="left"/>
      <w:pPr>
        <w:ind w:left="2763" w:hanging="286"/>
      </w:pPr>
      <w:rPr>
        <w:rFonts w:hint="default"/>
        <w:lang w:val="id" w:eastAsia="en-US" w:bidi="ar-SA"/>
      </w:rPr>
    </w:lvl>
    <w:lvl w:ilvl="4" w:tplc="CDF6DF48">
      <w:numFmt w:val="bullet"/>
      <w:lvlText w:val="•"/>
      <w:lvlJc w:val="left"/>
      <w:pPr>
        <w:ind w:left="3544" w:hanging="286"/>
      </w:pPr>
      <w:rPr>
        <w:rFonts w:hint="default"/>
        <w:lang w:val="id" w:eastAsia="en-US" w:bidi="ar-SA"/>
      </w:rPr>
    </w:lvl>
    <w:lvl w:ilvl="5" w:tplc="46FC8766">
      <w:numFmt w:val="bullet"/>
      <w:lvlText w:val="•"/>
      <w:lvlJc w:val="left"/>
      <w:pPr>
        <w:ind w:left="4325" w:hanging="286"/>
      </w:pPr>
      <w:rPr>
        <w:rFonts w:hint="default"/>
        <w:lang w:val="id" w:eastAsia="en-US" w:bidi="ar-SA"/>
      </w:rPr>
    </w:lvl>
    <w:lvl w:ilvl="6" w:tplc="E9B2FC42">
      <w:numFmt w:val="bullet"/>
      <w:lvlText w:val="•"/>
      <w:lvlJc w:val="left"/>
      <w:pPr>
        <w:ind w:left="5106" w:hanging="286"/>
      </w:pPr>
      <w:rPr>
        <w:rFonts w:hint="default"/>
        <w:lang w:val="id" w:eastAsia="en-US" w:bidi="ar-SA"/>
      </w:rPr>
    </w:lvl>
    <w:lvl w:ilvl="7" w:tplc="396ADF72">
      <w:numFmt w:val="bullet"/>
      <w:lvlText w:val="•"/>
      <w:lvlJc w:val="left"/>
      <w:pPr>
        <w:ind w:left="5887" w:hanging="286"/>
      </w:pPr>
      <w:rPr>
        <w:rFonts w:hint="default"/>
        <w:lang w:val="id" w:eastAsia="en-US" w:bidi="ar-SA"/>
      </w:rPr>
    </w:lvl>
    <w:lvl w:ilvl="8" w:tplc="BB286E2A">
      <w:numFmt w:val="bullet"/>
      <w:lvlText w:val="•"/>
      <w:lvlJc w:val="left"/>
      <w:pPr>
        <w:ind w:left="6668" w:hanging="286"/>
      </w:pPr>
      <w:rPr>
        <w:rFonts w:hint="default"/>
        <w:lang w:val="id" w:eastAsia="en-US" w:bidi="ar-SA"/>
      </w:rPr>
    </w:lvl>
  </w:abstractNum>
  <w:abstractNum w:abstractNumId="7" w15:restartNumberingAfterBreak="0">
    <w:nsid w:val="7D672761"/>
    <w:multiLevelType w:val="hybridMultilevel"/>
    <w:tmpl w:val="A12E0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6280022">
    <w:abstractNumId w:val="6"/>
  </w:num>
  <w:num w:numId="2" w16cid:durableId="1484934749">
    <w:abstractNumId w:val="0"/>
  </w:num>
  <w:num w:numId="3" w16cid:durableId="1988975706">
    <w:abstractNumId w:val="4"/>
  </w:num>
  <w:num w:numId="4" w16cid:durableId="204678945">
    <w:abstractNumId w:val="5"/>
  </w:num>
  <w:num w:numId="5" w16cid:durableId="413361854">
    <w:abstractNumId w:val="1"/>
  </w:num>
  <w:num w:numId="6" w16cid:durableId="255015079">
    <w:abstractNumId w:val="3"/>
  </w:num>
  <w:num w:numId="7" w16cid:durableId="1058549169">
    <w:abstractNumId w:val="7"/>
  </w:num>
  <w:num w:numId="8" w16cid:durableId="1454254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A0C34"/>
    <w:rsid w:val="0001143D"/>
    <w:rsid w:val="00037FBC"/>
    <w:rsid w:val="00064402"/>
    <w:rsid w:val="00081639"/>
    <w:rsid w:val="000C528C"/>
    <w:rsid w:val="000C705F"/>
    <w:rsid w:val="000D21B4"/>
    <w:rsid w:val="000D2FB5"/>
    <w:rsid w:val="001019E8"/>
    <w:rsid w:val="002169E9"/>
    <w:rsid w:val="00294A11"/>
    <w:rsid w:val="002A7A85"/>
    <w:rsid w:val="002F0788"/>
    <w:rsid w:val="002F78FB"/>
    <w:rsid w:val="0035148D"/>
    <w:rsid w:val="00375BC5"/>
    <w:rsid w:val="003E0C24"/>
    <w:rsid w:val="00493768"/>
    <w:rsid w:val="004A4EF6"/>
    <w:rsid w:val="004A7DE6"/>
    <w:rsid w:val="004E5641"/>
    <w:rsid w:val="00536CF1"/>
    <w:rsid w:val="00541C28"/>
    <w:rsid w:val="0057637A"/>
    <w:rsid w:val="005D602E"/>
    <w:rsid w:val="006A0C34"/>
    <w:rsid w:val="006F527B"/>
    <w:rsid w:val="00780542"/>
    <w:rsid w:val="007808D5"/>
    <w:rsid w:val="007C2FCA"/>
    <w:rsid w:val="007F1E4B"/>
    <w:rsid w:val="0084387F"/>
    <w:rsid w:val="008E25F2"/>
    <w:rsid w:val="009A5B8B"/>
    <w:rsid w:val="00A037D4"/>
    <w:rsid w:val="00A917F5"/>
    <w:rsid w:val="00AB13E9"/>
    <w:rsid w:val="00AB642F"/>
    <w:rsid w:val="00AC1EF2"/>
    <w:rsid w:val="00AD0E17"/>
    <w:rsid w:val="00AD3DC8"/>
    <w:rsid w:val="00BB6CB0"/>
    <w:rsid w:val="00C01DAB"/>
    <w:rsid w:val="00C30631"/>
    <w:rsid w:val="00C90572"/>
    <w:rsid w:val="00CC2D56"/>
    <w:rsid w:val="00CE504E"/>
    <w:rsid w:val="00D007FB"/>
    <w:rsid w:val="00D1716B"/>
    <w:rsid w:val="00D72B78"/>
    <w:rsid w:val="00DA4F3C"/>
    <w:rsid w:val="00DF5E9C"/>
    <w:rsid w:val="00E41760"/>
    <w:rsid w:val="00E477F0"/>
    <w:rsid w:val="00E52C1A"/>
    <w:rsid w:val="00EE1D05"/>
    <w:rsid w:val="00F3284F"/>
    <w:rsid w:val="00F57CA7"/>
    <w:rsid w:val="00F81134"/>
    <w:rsid w:val="00FA7BB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AD637"/>
  <w15:docId w15:val="{0255AC8E-F270-4798-84D5-F657736EE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Judul1">
    <w:name w:val="heading 1"/>
    <w:basedOn w:val="Normal"/>
    <w:uiPriority w:val="9"/>
    <w:qFormat/>
    <w:pPr>
      <w:spacing w:line="264" w:lineRule="exact"/>
      <w:ind w:left="231"/>
      <w:outlineLvl w:val="0"/>
    </w:pPr>
    <w:rPr>
      <w:b/>
      <w:bCs/>
      <w:sz w:val="23"/>
      <w:szCs w:val="23"/>
    </w:rPr>
  </w:style>
  <w:style w:type="paragraph" w:styleId="Judul2">
    <w:name w:val="heading 2"/>
    <w:basedOn w:val="Normal"/>
    <w:uiPriority w:val="9"/>
    <w:unhideWhenUsed/>
    <w:qFormat/>
    <w:pPr>
      <w:ind w:left="231"/>
      <w:jc w:val="both"/>
      <w:outlineLvl w:val="1"/>
    </w:pPr>
    <w:rPr>
      <w:b/>
      <w:bCs/>
      <w:i/>
      <w:iCs/>
      <w:sz w:val="23"/>
      <w:szCs w:val="23"/>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Isi">
    <w:name w:val="Body Text"/>
    <w:basedOn w:val="Normal"/>
    <w:uiPriority w:val="1"/>
    <w:qFormat/>
    <w:pPr>
      <w:jc w:val="both"/>
    </w:pPr>
    <w:rPr>
      <w:sz w:val="23"/>
      <w:szCs w:val="23"/>
    </w:rPr>
  </w:style>
  <w:style w:type="paragraph" w:styleId="Judul">
    <w:name w:val="Title"/>
    <w:basedOn w:val="Normal"/>
    <w:uiPriority w:val="10"/>
    <w:qFormat/>
    <w:pPr>
      <w:ind w:left="781" w:right="942"/>
      <w:jc w:val="center"/>
    </w:pPr>
    <w:rPr>
      <w:b/>
      <w:bCs/>
      <w:sz w:val="28"/>
      <w:szCs w:val="28"/>
    </w:rPr>
  </w:style>
  <w:style w:type="paragraph" w:styleId="DaftarParagraf">
    <w:name w:val="List Paragraph"/>
    <w:basedOn w:val="Normal"/>
    <w:link w:val="DaftarParagrafKAR"/>
    <w:uiPriority w:val="1"/>
    <w:qFormat/>
    <w:pPr>
      <w:ind w:left="426" w:hanging="286"/>
      <w:jc w:val="both"/>
    </w:pPr>
  </w:style>
  <w:style w:type="paragraph" w:customStyle="1" w:styleId="TableParagraph">
    <w:name w:val="Table Paragraph"/>
    <w:basedOn w:val="Normal"/>
    <w:uiPriority w:val="1"/>
    <w:qFormat/>
  </w:style>
  <w:style w:type="paragraph" w:styleId="Header">
    <w:name w:val="header"/>
    <w:basedOn w:val="Normal"/>
    <w:link w:val="HeaderKAR"/>
    <w:uiPriority w:val="99"/>
    <w:unhideWhenUsed/>
    <w:rsid w:val="00E477F0"/>
    <w:pPr>
      <w:tabs>
        <w:tab w:val="center" w:pos="4513"/>
        <w:tab w:val="right" w:pos="9026"/>
      </w:tabs>
    </w:pPr>
  </w:style>
  <w:style w:type="character" w:customStyle="1" w:styleId="HeaderKAR">
    <w:name w:val="Header KAR"/>
    <w:basedOn w:val="FontParagrafDefault"/>
    <w:link w:val="Header"/>
    <w:uiPriority w:val="99"/>
    <w:rsid w:val="00E477F0"/>
    <w:rPr>
      <w:rFonts w:ascii="Times New Roman" w:eastAsia="Times New Roman" w:hAnsi="Times New Roman" w:cs="Times New Roman"/>
      <w:lang w:val="id"/>
    </w:rPr>
  </w:style>
  <w:style w:type="paragraph" w:styleId="Footer">
    <w:name w:val="footer"/>
    <w:basedOn w:val="Normal"/>
    <w:link w:val="FooterKAR"/>
    <w:uiPriority w:val="99"/>
    <w:unhideWhenUsed/>
    <w:rsid w:val="00E477F0"/>
    <w:pPr>
      <w:tabs>
        <w:tab w:val="center" w:pos="4513"/>
        <w:tab w:val="right" w:pos="9026"/>
      </w:tabs>
    </w:pPr>
  </w:style>
  <w:style w:type="character" w:customStyle="1" w:styleId="FooterKAR">
    <w:name w:val="Footer KAR"/>
    <w:basedOn w:val="FontParagrafDefault"/>
    <w:link w:val="Footer"/>
    <w:uiPriority w:val="99"/>
    <w:rsid w:val="00E477F0"/>
    <w:rPr>
      <w:rFonts w:ascii="Times New Roman" w:eastAsia="Times New Roman" w:hAnsi="Times New Roman" w:cs="Times New Roman"/>
      <w:lang w:val="id"/>
    </w:rPr>
  </w:style>
  <w:style w:type="table" w:styleId="KisiTabel">
    <w:name w:val="Table Grid"/>
    <w:basedOn w:val="TabelNormal"/>
    <w:uiPriority w:val="39"/>
    <w:rsid w:val="0057637A"/>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ftarParagrafKAR">
    <w:name w:val="Daftar Paragraf KAR"/>
    <w:link w:val="DaftarParagraf"/>
    <w:uiPriority w:val="1"/>
    <w:locked/>
    <w:rsid w:val="0057637A"/>
    <w:rPr>
      <w:rFonts w:ascii="Times New Roman" w:eastAsia="Times New Roman" w:hAnsi="Times New Roman" w:cs="Times New Roman"/>
      <w:lang w:val="id"/>
    </w:rPr>
  </w:style>
  <w:style w:type="character" w:styleId="Hyperlink">
    <w:name w:val="Hyperlink"/>
    <w:basedOn w:val="FontParagrafDefault"/>
    <w:uiPriority w:val="99"/>
    <w:unhideWhenUsed/>
    <w:rsid w:val="00D1716B"/>
    <w:rPr>
      <w:color w:val="0000FF" w:themeColor="hyperlink"/>
      <w:u w:val="single"/>
    </w:rPr>
  </w:style>
  <w:style w:type="character" w:customStyle="1" w:styleId="SebutanYangBelumTerselesaikan1">
    <w:name w:val="Sebutan Yang Belum Terselesaikan1"/>
    <w:basedOn w:val="FontParagrafDefault"/>
    <w:uiPriority w:val="99"/>
    <w:semiHidden/>
    <w:unhideWhenUsed/>
    <w:rsid w:val="00D17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idisitanggang1212@gmail.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4565</Words>
  <Characters>26022</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Sadonyo 2</dc:creator>
  <cp:lastModifiedBy>widisitanggang1212@gmail.com</cp:lastModifiedBy>
  <cp:revision>19</cp:revision>
  <cp:lastPrinted>2023-07-24T04:18:00Z</cp:lastPrinted>
  <dcterms:created xsi:type="dcterms:W3CDTF">2023-07-15T03:06:00Z</dcterms:created>
  <dcterms:modified xsi:type="dcterms:W3CDTF">2023-07-24T04:54:00Z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2022-05-23T00:00:00Z</vt:filetime>
  </property>
  <property fmtid="{D5CDD505-2E9C-101B-9397-08002B2CF9AE}" pid="3" name="Creator">
    <vt:lpwstr>WPS Writer</vt:lpwstr>
  </property>
  <property fmtid="{D5CDD505-2E9C-101B-9397-08002B2CF9AE}" pid="4" name="LastSaved">
    <vt:filetime>2023-07-15T00:00:00Z</vt:filetime>
  </property>
</Properties>
</file>